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F9C610" w14:textId="77777777" w:rsidR="00E334C6" w:rsidRDefault="00E334C6" w:rsidP="00E334C6">
      <w:pPr>
        <w:pStyle w:val="NoSpacing"/>
      </w:pPr>
      <w:r>
        <w:rPr>
          <w:noProof/>
        </w:rPr>
        <mc:AlternateContent>
          <mc:Choice Requires="wps">
            <w:drawing>
              <wp:anchor distT="0" distB="0" distL="114300" distR="114300" simplePos="0" relativeHeight="251670528" behindDoc="0" locked="0" layoutInCell="1" allowOverlap="1" wp14:anchorId="7EF7BADE" wp14:editId="00C8CF96">
                <wp:simplePos x="0" y="0"/>
                <wp:positionH relativeFrom="column">
                  <wp:posOffset>1706880</wp:posOffset>
                </wp:positionH>
                <wp:positionV relativeFrom="paragraph">
                  <wp:posOffset>58420</wp:posOffset>
                </wp:positionV>
                <wp:extent cx="2933700" cy="6032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603250"/>
                        </a:xfrm>
                        <a:prstGeom prst="rect">
                          <a:avLst/>
                        </a:prstGeom>
                        <a:noFill/>
                        <a:ln w="9525">
                          <a:noFill/>
                          <a:miter lim="800000"/>
                          <a:headEnd/>
                          <a:tailEnd/>
                        </a:ln>
                      </wps:spPr>
                      <wps:txbx>
                        <w:txbxContent>
                          <w:p w14:paraId="7088D729" w14:textId="77777777" w:rsidR="00E334C6" w:rsidRPr="00EB4B99" w:rsidRDefault="00E334C6" w:rsidP="00E334C6">
                            <w:pPr>
                              <w:jc w:val="center"/>
                              <w:rPr>
                                <w:b/>
                                <w:i/>
                                <w:sz w:val="20"/>
                              </w:rPr>
                            </w:pPr>
                            <w:r>
                              <w:rPr>
                                <w:b/>
                                <w:sz w:val="24"/>
                              </w:rPr>
                              <w:t>Facility</w:t>
                            </w:r>
                            <w:r w:rsidRPr="00284423">
                              <w:rPr>
                                <w:b/>
                                <w:sz w:val="24"/>
                              </w:rPr>
                              <w:t xml:space="preserve"> Rental Application</w:t>
                            </w:r>
                            <w:r>
                              <w:rPr>
                                <w:b/>
                                <w:sz w:val="24"/>
                              </w:rPr>
                              <w:br/>
                            </w:r>
                            <w:r>
                              <w:rPr>
                                <w:b/>
                                <w:i/>
                                <w:sz w:val="20"/>
                              </w:rPr>
                              <w:t>f</w:t>
                            </w:r>
                            <w:r w:rsidRPr="00EB4B99">
                              <w:rPr>
                                <w:b/>
                                <w:i/>
                                <w:sz w:val="20"/>
                              </w:rPr>
                              <w:t xml:space="preserve">or </w:t>
                            </w:r>
                            <w:r>
                              <w:rPr>
                                <w:b/>
                                <w:i/>
                                <w:sz w:val="20"/>
                              </w:rPr>
                              <w:t>t</w:t>
                            </w:r>
                            <w:r w:rsidRPr="00EB4B99">
                              <w:rPr>
                                <w:b/>
                                <w:i/>
                                <w:sz w:val="20"/>
                              </w:rPr>
                              <w:t xml:space="preserve">he </w:t>
                            </w:r>
                            <w:proofErr w:type="spellStart"/>
                            <w:r w:rsidRPr="00EB4B99">
                              <w:rPr>
                                <w:b/>
                                <w:i/>
                                <w:sz w:val="20"/>
                              </w:rPr>
                              <w:t>Weitendorf</w:t>
                            </w:r>
                            <w:proofErr w:type="spellEnd"/>
                            <w:r w:rsidRPr="00EB4B99">
                              <w:rPr>
                                <w:b/>
                                <w:i/>
                                <w:sz w:val="20"/>
                              </w:rPr>
                              <w:t xml:space="preserve"> Agricultural Education Center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F7BADE" id="_x0000_t202" coordsize="21600,21600" o:spt="202" path="m,l,21600r21600,l21600,xe">
                <v:stroke joinstyle="miter"/>
                <v:path gradientshapeok="t" o:connecttype="rect"/>
              </v:shapetype>
              <v:shape id="Text Box 2" o:spid="_x0000_s1026" type="#_x0000_t202" style="position:absolute;margin-left:134.4pt;margin-top:4.6pt;width:231pt;height: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" filled="f" stroked="f">
                <v:textbox>
                  <w:txbxContent>
                    <w:p w14:paraId="7088D729" w14:textId="77777777" w:rsidR="00E334C6" w:rsidRPr="00EB4B99" w:rsidRDefault="00E334C6" w:rsidP="00E334C6">
                      <w:pPr>
                        <w:jc w:val="center"/>
                        <w:rPr>
                          <w:b/>
                          <w:i/>
                          <w:sz w:val="20"/>
                        </w:rPr>
                      </w:pPr>
                      <w:r>
                        <w:rPr>
                          <w:b/>
                          <w:sz w:val="24"/>
                        </w:rPr>
                        <w:t>Facility</w:t>
                      </w:r>
                      <w:r w:rsidRPr="00284423">
                        <w:rPr>
                          <w:b/>
                          <w:sz w:val="24"/>
                        </w:rPr>
                        <w:t xml:space="preserve"> Rental Application</w:t>
                      </w:r>
                      <w:r>
                        <w:rPr>
                          <w:b/>
                          <w:sz w:val="24"/>
                        </w:rPr>
                        <w:br/>
                      </w:r>
                      <w:r>
                        <w:rPr>
                          <w:b/>
                          <w:i/>
                          <w:sz w:val="20"/>
                        </w:rPr>
                        <w:t>f</w:t>
                      </w:r>
                      <w:r w:rsidRPr="00EB4B99">
                        <w:rPr>
                          <w:b/>
                          <w:i/>
                          <w:sz w:val="20"/>
                        </w:rPr>
                        <w:t xml:space="preserve">or </w:t>
                      </w:r>
                      <w:r>
                        <w:rPr>
                          <w:b/>
                          <w:i/>
                          <w:sz w:val="20"/>
                        </w:rPr>
                        <w:t>t</w:t>
                      </w:r>
                      <w:r w:rsidRPr="00EB4B99">
                        <w:rPr>
                          <w:b/>
                          <w:i/>
                          <w:sz w:val="20"/>
                        </w:rPr>
                        <w:t xml:space="preserve">he </w:t>
                      </w:r>
                      <w:proofErr w:type="spellStart"/>
                      <w:r w:rsidRPr="00EB4B99">
                        <w:rPr>
                          <w:b/>
                          <w:i/>
                          <w:sz w:val="20"/>
                        </w:rPr>
                        <w:t>Weitendorf</w:t>
                      </w:r>
                      <w:proofErr w:type="spellEnd"/>
                      <w:r w:rsidRPr="00EB4B99">
                        <w:rPr>
                          <w:b/>
                          <w:i/>
                          <w:sz w:val="20"/>
                        </w:rPr>
                        <w:t xml:space="preserve"> Agricultural Education Center</w:t>
                      </w:r>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32D06790" wp14:editId="0021D064">
                <wp:simplePos x="0" y="0"/>
                <wp:positionH relativeFrom="column">
                  <wp:posOffset>3656330</wp:posOffset>
                </wp:positionH>
                <wp:positionV relativeFrom="paragraph">
                  <wp:posOffset>-31750</wp:posOffset>
                </wp:positionV>
                <wp:extent cx="2806700" cy="140398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403985"/>
                        </a:xfrm>
                        <a:prstGeom prst="rect">
                          <a:avLst/>
                        </a:prstGeom>
                        <a:solidFill>
                          <a:srgbClr val="FFFFFF"/>
                        </a:solidFill>
                        <a:ln w="9525">
                          <a:noFill/>
                          <a:miter lim="800000"/>
                          <a:headEnd/>
                          <a:tailEnd/>
                        </a:ln>
                      </wps:spPr>
                      <wps:txbx>
                        <w:txbxContent>
                          <w:p w14:paraId="587DD605" w14:textId="0B9675C1" w:rsidR="00E334C6" w:rsidRDefault="00E334C6" w:rsidP="00E334C6">
                            <w:pPr>
                              <w:pStyle w:val="NoSpacing"/>
                              <w:jc w:val="right"/>
                              <w:rPr>
                                <w:sz w:val="16"/>
                              </w:rPr>
                            </w:pPr>
                            <w:r>
                              <w:rPr>
                                <w:sz w:val="16"/>
                              </w:rPr>
                              <w:t xml:space="preserve">Attn:  </w:t>
                            </w:r>
                            <w:r w:rsidR="00E02106">
                              <w:rPr>
                                <w:sz w:val="16"/>
                              </w:rPr>
                              <w:t>Mary Grisham</w:t>
                            </w:r>
                          </w:p>
                          <w:p w14:paraId="6E8858DA" w14:textId="3310A833" w:rsidR="00E334C6" w:rsidRPr="00843CC1" w:rsidRDefault="00E334C6" w:rsidP="00E334C6">
                            <w:pPr>
                              <w:pStyle w:val="NoSpacing"/>
                              <w:jc w:val="right"/>
                              <w:rPr>
                                <w:sz w:val="16"/>
                              </w:rPr>
                            </w:pPr>
                            <w:r>
                              <w:rPr>
                                <w:sz w:val="16"/>
                              </w:rPr>
                              <w:t xml:space="preserve">17840 W. </w:t>
                            </w:r>
                            <w:proofErr w:type="spellStart"/>
                            <w:r>
                              <w:rPr>
                                <w:sz w:val="16"/>
                              </w:rPr>
                              <w:t>Laraway</w:t>
                            </w:r>
                            <w:proofErr w:type="spellEnd"/>
                            <w:r>
                              <w:rPr>
                                <w:sz w:val="16"/>
                              </w:rPr>
                              <w:t xml:space="preserve"> Rd. - Joliet, IL 60433</w:t>
                            </w:r>
                            <w:r w:rsidRPr="00843CC1">
                              <w:rPr>
                                <w:sz w:val="16"/>
                              </w:rPr>
                              <w:br/>
                              <w:t xml:space="preserve">Phone: (815) </w:t>
                            </w:r>
                            <w:r>
                              <w:rPr>
                                <w:sz w:val="16"/>
                              </w:rPr>
                              <w:t>280-6900</w:t>
                            </w:r>
                            <w:r w:rsidRPr="00843CC1">
                              <w:rPr>
                                <w:sz w:val="16"/>
                              </w:rPr>
                              <w:br/>
                            </w:r>
                            <w:r>
                              <w:rPr>
                                <w:sz w:val="16"/>
                              </w:rPr>
                              <w:t xml:space="preserve">www.JJC.edu </w:t>
                            </w:r>
                            <w:proofErr w:type="gramStart"/>
                            <w:r>
                              <w:rPr>
                                <w:sz w:val="16"/>
                              </w:rPr>
                              <w:t xml:space="preserve">-  </w:t>
                            </w:r>
                            <w:r w:rsidR="00E02106">
                              <w:rPr>
                                <w:sz w:val="16"/>
                              </w:rPr>
                              <w:t>mcwikla</w:t>
                            </w:r>
                            <w:r w:rsidR="009F0543">
                              <w:rPr>
                                <w:sz w:val="16"/>
                              </w:rPr>
                              <w:t>@jjc.edu</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2D06790" id="_x0000_s1027" type="#_x0000_t202" style="position:absolute;margin-left:287.9pt;margin-top:-2.5pt;width:221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f5JAIAACU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" stroked="f">
                <v:textbox style="mso-fit-shape-to-text:t">
                  <w:txbxContent>
                    <w:p w14:paraId="587DD605" w14:textId="0B9675C1" w:rsidR="00E334C6" w:rsidRDefault="00E334C6" w:rsidP="00E334C6">
                      <w:pPr>
                        <w:pStyle w:val="NoSpacing"/>
                        <w:jc w:val="right"/>
                        <w:rPr>
                          <w:sz w:val="16"/>
                        </w:rPr>
                      </w:pPr>
                      <w:r>
                        <w:rPr>
                          <w:sz w:val="16"/>
                        </w:rPr>
                        <w:t xml:space="preserve">Attn:  </w:t>
                      </w:r>
                      <w:r w:rsidR="00E02106">
                        <w:rPr>
                          <w:sz w:val="16"/>
                        </w:rPr>
                        <w:t>Mary Grisham</w:t>
                      </w:r>
                    </w:p>
                    <w:p w14:paraId="6E8858DA" w14:textId="3310A833" w:rsidR="00E334C6" w:rsidRPr="00843CC1" w:rsidRDefault="00E334C6" w:rsidP="00E334C6">
                      <w:pPr>
                        <w:pStyle w:val="NoSpacing"/>
                        <w:jc w:val="right"/>
                        <w:rPr>
                          <w:sz w:val="16"/>
                        </w:rPr>
                      </w:pPr>
                      <w:r>
                        <w:rPr>
                          <w:sz w:val="16"/>
                        </w:rPr>
                        <w:t xml:space="preserve">17840 W. </w:t>
                      </w:r>
                      <w:proofErr w:type="spellStart"/>
                      <w:r>
                        <w:rPr>
                          <w:sz w:val="16"/>
                        </w:rPr>
                        <w:t>Laraway</w:t>
                      </w:r>
                      <w:proofErr w:type="spellEnd"/>
                      <w:r>
                        <w:rPr>
                          <w:sz w:val="16"/>
                        </w:rPr>
                        <w:t xml:space="preserve"> Rd. - Joliet, IL 60433</w:t>
                      </w:r>
                      <w:r w:rsidRPr="00843CC1">
                        <w:rPr>
                          <w:sz w:val="16"/>
                        </w:rPr>
                        <w:br/>
                        <w:t xml:space="preserve">Phone: (815) </w:t>
                      </w:r>
                      <w:r>
                        <w:rPr>
                          <w:sz w:val="16"/>
                        </w:rPr>
                        <w:t>280-6900</w:t>
                      </w:r>
                      <w:r w:rsidRPr="00843CC1">
                        <w:rPr>
                          <w:sz w:val="16"/>
                        </w:rPr>
                        <w:br/>
                      </w:r>
                      <w:r>
                        <w:rPr>
                          <w:sz w:val="16"/>
                        </w:rPr>
                        <w:t xml:space="preserve">www.JJC.edu </w:t>
                      </w:r>
                      <w:proofErr w:type="gramStart"/>
                      <w:r>
                        <w:rPr>
                          <w:sz w:val="16"/>
                        </w:rPr>
                        <w:t xml:space="preserve">-  </w:t>
                      </w:r>
                      <w:r w:rsidR="00E02106">
                        <w:rPr>
                          <w:sz w:val="16"/>
                        </w:rPr>
                        <w:t>mcwikla</w:t>
                      </w:r>
                      <w:r w:rsidR="009F0543">
                        <w:rPr>
                          <w:sz w:val="16"/>
                        </w:rPr>
                        <w:t>@jjc.edu</w:t>
                      </w:r>
                      <w:proofErr w:type="gramEnd"/>
                    </w:p>
                  </w:txbxContent>
                </v:textbox>
              </v:shape>
            </w:pict>
          </mc:Fallback>
        </mc:AlternateContent>
      </w:r>
      <w:r>
        <w:rPr>
          <w:noProof/>
        </w:rPr>
        <w:drawing>
          <wp:inline distT="0" distB="0" distL="0" distR="0" wp14:anchorId="2C443979" wp14:editId="505DAE70">
            <wp:extent cx="1327150" cy="55297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_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7150" cy="552979"/>
                    </a:xfrm>
                    <a:prstGeom prst="rect">
                      <a:avLst/>
                    </a:prstGeom>
                  </pic:spPr>
                </pic:pic>
              </a:graphicData>
            </a:graphic>
          </wp:inline>
        </w:drawing>
      </w:r>
    </w:p>
    <w:p w14:paraId="7FC597A1" w14:textId="77777777" w:rsidR="00E334C6" w:rsidRPr="00E1321C" w:rsidRDefault="00E334C6" w:rsidP="00E334C6">
      <w:pPr>
        <w:pStyle w:val="NoSpacing"/>
        <w:rPr>
          <w:sz w:val="10"/>
        </w:rPr>
      </w:pPr>
    </w:p>
    <w:p w14:paraId="7D5BB747" w14:textId="162FF2D8" w:rsidR="00546BA6" w:rsidRDefault="00546BA6" w:rsidP="00E334C6">
      <w:pPr>
        <w:pStyle w:val="NoSpacing"/>
      </w:pPr>
      <w:r>
        <w:t>Please complete the following to request use of Joliet Junior College (JJC) facilities. The Facility Rental Application, Certificate of Insurance, and W-9 form must be submitted at least 30 days prior to the date of the event. The College requires seven (7) business days’ written notice for all cancellations.</w:t>
      </w:r>
    </w:p>
    <w:p w14:paraId="4883FE1E" w14:textId="0AB8A0D7" w:rsidR="00D0645F" w:rsidRDefault="00D0645F" w:rsidP="00E334C6">
      <w:pPr>
        <w:pStyle w:val="NoSpacing"/>
      </w:pPr>
    </w:p>
    <w:p w14:paraId="0E0D6BDD" w14:textId="2E5C44E7" w:rsidR="00546BA6" w:rsidRDefault="00D0645F" w:rsidP="00E334C6">
      <w:pPr>
        <w:pStyle w:val="NoSpacing"/>
        <w:rPr>
          <w:sz w:val="20"/>
        </w:rPr>
      </w:pPr>
      <w:r>
        <w:t>Please be advised that rates for multiple dates and/or rooms may be negotiable. Not-for-</w:t>
      </w:r>
      <w:r w:rsidR="009F0543">
        <w:t>p</w:t>
      </w:r>
      <w:r>
        <w:t xml:space="preserve">rofit organizations will receive 25% off rental fees. </w:t>
      </w:r>
      <w:r w:rsidR="009F0543">
        <w:t xml:space="preserve">Rental fees do </w:t>
      </w:r>
      <w:r>
        <w:t>not include personnel costs for Facilities, IT, Media</w:t>
      </w:r>
      <w:r w:rsidR="009F0543">
        <w:t>,</w:t>
      </w:r>
      <w:r>
        <w:t xml:space="preserve"> or Police.</w:t>
      </w:r>
      <w:r w:rsidR="009F0543">
        <w:t xml:space="preserve">  </w:t>
      </w:r>
      <w:r w:rsidR="00546BA6" w:rsidRPr="007F5641">
        <w:rPr>
          <w:sz w:val="20"/>
        </w:rPr>
        <w:t>External groups must adhere to the College policies/procedures regarding Use of Facilities (9.1.1).</w:t>
      </w:r>
    </w:p>
    <w:p w14:paraId="24CC2218" w14:textId="4644B3D5" w:rsidR="009B62CB" w:rsidRDefault="009B62CB" w:rsidP="00E334C6">
      <w:pPr>
        <w:pStyle w:val="NoSpacing"/>
        <w:rPr>
          <w:sz w:val="20"/>
        </w:rPr>
      </w:pPr>
    </w:p>
    <w:p w14:paraId="54B3C64C" w14:textId="1A8A9BE1" w:rsidR="009B62CB" w:rsidRPr="009B62CB" w:rsidRDefault="009B62CB" w:rsidP="00E334C6">
      <w:pPr>
        <w:pStyle w:val="NoSpacing"/>
        <w:rPr>
          <w:b/>
          <w:sz w:val="20"/>
          <w:u w:val="single"/>
        </w:rPr>
      </w:pPr>
      <w:r w:rsidRPr="009B62CB">
        <w:rPr>
          <w:b/>
          <w:sz w:val="20"/>
          <w:u w:val="single"/>
        </w:rPr>
        <w:t>Company Billing Information:</w:t>
      </w:r>
    </w:p>
    <w:p w14:paraId="0EDE292F" w14:textId="7BDEBA53" w:rsidR="00546BA6" w:rsidRDefault="00546BA6" w:rsidP="00E334C6">
      <w:pPr>
        <w:pStyle w:val="NoSpacing"/>
        <w:rPr>
          <w:sz w:val="20"/>
        </w:rPr>
      </w:pPr>
    </w:p>
    <w:p w14:paraId="28DC63DF" w14:textId="0CF4C807" w:rsidR="00546BA6" w:rsidRPr="00546BA6" w:rsidRDefault="00546BA6" w:rsidP="00E334C6">
      <w:pPr>
        <w:pStyle w:val="NoSpacing"/>
        <w:rPr>
          <w:u w:val="single"/>
        </w:rPr>
      </w:pPr>
      <w:r>
        <w:t xml:space="preserve">Organization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DDF06C3" w14:textId="77777777" w:rsidR="00546BA6" w:rsidRDefault="00546BA6" w:rsidP="00E334C6">
      <w:pPr>
        <w:pStyle w:val="NoSpacing"/>
      </w:pPr>
    </w:p>
    <w:p w14:paraId="514E03DB" w14:textId="197E0B42" w:rsidR="00546BA6" w:rsidRPr="00546BA6" w:rsidRDefault="00546BA6" w:rsidP="00E334C6">
      <w:pPr>
        <w:pStyle w:val="NoSpacing"/>
        <w:rPr>
          <w:u w:val="single"/>
        </w:rPr>
      </w:pPr>
      <w:r>
        <w:t xml:space="preserve">Contact: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CB7DE4B" w14:textId="77777777" w:rsidR="00546BA6" w:rsidRDefault="00546BA6" w:rsidP="00E334C6">
      <w:pPr>
        <w:pStyle w:val="NoSpacing"/>
      </w:pPr>
    </w:p>
    <w:p w14:paraId="48E188AA" w14:textId="59903958" w:rsidR="00546BA6" w:rsidRDefault="00546BA6" w:rsidP="00E334C6">
      <w:pPr>
        <w:pStyle w:val="NoSpacing"/>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p>
    <w:p w14:paraId="589BE83F" w14:textId="77777777" w:rsidR="00546BA6" w:rsidRDefault="00546BA6" w:rsidP="00E334C6">
      <w:pPr>
        <w:pStyle w:val="NoSpacing"/>
      </w:pPr>
    </w:p>
    <w:p w14:paraId="2242EC84" w14:textId="795A3A16" w:rsidR="00546BA6" w:rsidRPr="00546BA6" w:rsidRDefault="00546BA6" w:rsidP="00546BA6">
      <w:pPr>
        <w:pStyle w:val="NoSpacing"/>
        <w:tabs>
          <w:tab w:val="left" w:pos="720"/>
          <w:tab w:val="left" w:pos="1440"/>
          <w:tab w:val="left" w:pos="2160"/>
          <w:tab w:val="left" w:pos="2880"/>
          <w:tab w:val="left" w:pos="3600"/>
          <w:tab w:val="left" w:pos="4320"/>
          <w:tab w:val="left" w:pos="5040"/>
          <w:tab w:val="left" w:pos="7800"/>
        </w:tabs>
        <w:rPr>
          <w:u w:val="single"/>
        </w:rPr>
      </w:pPr>
      <w:r>
        <w:t xml:space="preserve">City:  </w:t>
      </w:r>
      <w:r>
        <w:rPr>
          <w:u w:val="single"/>
        </w:rPr>
        <w:tab/>
      </w:r>
      <w:r>
        <w:rPr>
          <w:u w:val="single"/>
        </w:rPr>
        <w:tab/>
      </w:r>
      <w:r>
        <w:rPr>
          <w:u w:val="single"/>
        </w:rPr>
        <w:tab/>
      </w:r>
      <w:r>
        <w:rPr>
          <w:u w:val="single"/>
        </w:rPr>
        <w:tab/>
      </w:r>
      <w:r>
        <w:rPr>
          <w:u w:val="single"/>
        </w:rPr>
        <w:tab/>
      </w:r>
      <w:r>
        <w:rPr>
          <w:u w:val="single"/>
        </w:rPr>
        <w:tab/>
      </w:r>
      <w:r>
        <w:rPr>
          <w:u w:val="single"/>
        </w:rPr>
        <w:tab/>
      </w:r>
      <w:r>
        <w:t>State:</w:t>
      </w:r>
      <w:r>
        <w:rPr>
          <w:u w:val="single"/>
        </w:rPr>
        <w:tab/>
      </w:r>
      <w:r>
        <w:rPr>
          <w:u w:val="single"/>
        </w:rPr>
        <w:tab/>
      </w:r>
      <w:r>
        <w:t>Zip:</w:t>
      </w:r>
      <w:r>
        <w:rPr>
          <w:u w:val="single"/>
        </w:rPr>
        <w:tab/>
      </w:r>
      <w:r>
        <w:rPr>
          <w:u w:val="single"/>
        </w:rPr>
        <w:tab/>
      </w:r>
    </w:p>
    <w:p w14:paraId="2F6E3508" w14:textId="77777777" w:rsidR="00546BA6" w:rsidRDefault="00546BA6" w:rsidP="00E334C6">
      <w:pPr>
        <w:pStyle w:val="NoSpacing"/>
      </w:pPr>
    </w:p>
    <w:p w14:paraId="547CE79F" w14:textId="4937A168" w:rsidR="00546BA6" w:rsidRPr="00546BA6" w:rsidRDefault="00546BA6" w:rsidP="00E334C6">
      <w:pPr>
        <w:pStyle w:val="NoSpacing"/>
        <w:rPr>
          <w:u w:val="single"/>
        </w:rPr>
      </w:pPr>
      <w:r>
        <w:t xml:space="preserve">Telephone: Email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0B826FC" w14:textId="77777777" w:rsidR="00546BA6" w:rsidRDefault="00546BA6" w:rsidP="00E334C6">
      <w:pPr>
        <w:pStyle w:val="NoSpacing"/>
      </w:pPr>
    </w:p>
    <w:p w14:paraId="769813FF" w14:textId="3F36F5F7" w:rsidR="00546BA6" w:rsidRPr="00546BA6" w:rsidRDefault="00546BA6" w:rsidP="00E334C6">
      <w:pPr>
        <w:pStyle w:val="NoSpacing"/>
        <w:rPr>
          <w:u w:val="single"/>
        </w:rPr>
      </w:pPr>
      <w:r>
        <w:t xml:space="preserve">Tax exempt ID:  </w:t>
      </w:r>
      <w:r>
        <w:rPr>
          <w:u w:val="single"/>
        </w:rPr>
        <w:tab/>
      </w:r>
      <w:r>
        <w:rPr>
          <w:u w:val="single"/>
        </w:rPr>
        <w:tab/>
      </w:r>
      <w:r>
        <w:rPr>
          <w:u w:val="single"/>
        </w:rPr>
        <w:tab/>
      </w:r>
      <w:r>
        <w:rPr>
          <w:u w:val="single"/>
        </w:rPr>
        <w:tab/>
      </w:r>
      <w:r>
        <w:rPr>
          <w:u w:val="single"/>
        </w:rPr>
        <w:tab/>
      </w:r>
      <w:r>
        <w:rPr>
          <w:u w:val="single"/>
        </w:rPr>
        <w:tab/>
        <w:t xml:space="preserve">  </w:t>
      </w:r>
      <w:r w:rsidR="009D15C1">
        <w:rPr>
          <w:u w:val="single"/>
        </w:rPr>
        <w:t xml:space="preserve"> </w:t>
      </w:r>
      <w:r>
        <w:t xml:space="preserve">Number of guests:  </w:t>
      </w:r>
      <w:r>
        <w:rPr>
          <w:u w:val="single"/>
        </w:rPr>
        <w:tab/>
      </w:r>
      <w:r>
        <w:rPr>
          <w:u w:val="single"/>
        </w:rPr>
        <w:tab/>
      </w:r>
      <w:r>
        <w:rPr>
          <w:u w:val="single"/>
        </w:rPr>
        <w:tab/>
      </w:r>
      <w:r>
        <w:rPr>
          <w:u w:val="single"/>
        </w:rPr>
        <w:tab/>
      </w:r>
    </w:p>
    <w:p w14:paraId="252E6A64" w14:textId="77777777" w:rsidR="00546BA6" w:rsidRDefault="00546BA6" w:rsidP="00E334C6">
      <w:pPr>
        <w:pStyle w:val="NoSpacing"/>
      </w:pPr>
    </w:p>
    <w:p w14:paraId="0E455F46" w14:textId="68B75DAE" w:rsidR="00546BA6" w:rsidRDefault="00546BA6" w:rsidP="00E334C6">
      <w:pPr>
        <w:pStyle w:val="NoSpacing"/>
      </w:pPr>
      <w:r>
        <w:t xml:space="preserve">Event Description: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3CA8530" w14:textId="77777777" w:rsidR="00546BA6" w:rsidRDefault="00546BA6" w:rsidP="00E334C6">
      <w:pPr>
        <w:pStyle w:val="NoSpacing"/>
      </w:pPr>
    </w:p>
    <w:p w14:paraId="1420391C" w14:textId="07EBE875" w:rsidR="00546BA6" w:rsidRPr="00546BA6" w:rsidRDefault="00546BA6" w:rsidP="00E334C6">
      <w:pPr>
        <w:pStyle w:val="NoSpacing"/>
        <w:rPr>
          <w:u w:val="single"/>
        </w:rPr>
      </w:pPr>
      <w:r>
        <w:t xml:space="preserve">Event Date(s):  </w:t>
      </w:r>
      <w:r>
        <w:rPr>
          <w:u w:val="single"/>
        </w:rPr>
        <w:tab/>
      </w:r>
      <w:r>
        <w:rPr>
          <w:u w:val="single"/>
        </w:rPr>
        <w:tab/>
      </w:r>
      <w:r>
        <w:rPr>
          <w:u w:val="single"/>
        </w:rPr>
        <w:tab/>
      </w:r>
      <w:r>
        <w:rPr>
          <w:u w:val="single"/>
        </w:rPr>
        <w:tab/>
      </w:r>
      <w:r>
        <w:rPr>
          <w:u w:val="single"/>
        </w:rPr>
        <w:tab/>
      </w:r>
      <w:r>
        <w:rPr>
          <w:u w:val="single"/>
        </w:rPr>
        <w:tab/>
      </w:r>
      <w:r>
        <w:rPr>
          <w:u w:val="single"/>
        </w:rPr>
        <w:tab/>
      </w:r>
      <w:proofErr w:type="gramStart"/>
      <w:r>
        <w:rPr>
          <w:u w:val="single"/>
        </w:rPr>
        <w:tab/>
      </w:r>
      <w:r w:rsidRPr="00546BA6">
        <w:t xml:space="preserve">  Event</w:t>
      </w:r>
      <w:proofErr w:type="gramEnd"/>
      <w:r w:rsidRPr="00546BA6">
        <w:t xml:space="preserve"> Hours:</w:t>
      </w:r>
      <w:r w:rsidRPr="009D15C1">
        <w:tab/>
      </w:r>
      <w:r>
        <w:rPr>
          <w:u w:val="single"/>
        </w:rPr>
        <w:tab/>
      </w:r>
      <w:r>
        <w:rPr>
          <w:u w:val="single"/>
        </w:rPr>
        <w:tab/>
      </w:r>
    </w:p>
    <w:p w14:paraId="13ED1E59" w14:textId="77777777" w:rsidR="00546BA6" w:rsidRDefault="00546BA6" w:rsidP="00E334C6">
      <w:pPr>
        <w:pStyle w:val="NoSpacing"/>
      </w:pPr>
    </w:p>
    <w:p w14:paraId="7086D613" w14:textId="1FB1C886" w:rsidR="00546BA6" w:rsidRPr="009D15C1" w:rsidRDefault="00546BA6" w:rsidP="00E334C6">
      <w:pPr>
        <w:pStyle w:val="NoSpacing"/>
        <w:rPr>
          <w:u w:val="single"/>
        </w:rPr>
      </w:pPr>
      <w:r>
        <w:t>Reserved Hours:</w:t>
      </w:r>
      <w:r w:rsidR="009D15C1">
        <w:t xml:space="preserve">  </w:t>
      </w:r>
      <w:r w:rsidR="009D15C1">
        <w:rPr>
          <w:u w:val="single"/>
        </w:rPr>
        <w:tab/>
      </w:r>
      <w:r w:rsidR="009D15C1">
        <w:rPr>
          <w:u w:val="single"/>
        </w:rPr>
        <w:tab/>
      </w:r>
      <w:r w:rsidR="009D15C1">
        <w:rPr>
          <w:u w:val="single"/>
        </w:rPr>
        <w:tab/>
      </w:r>
      <w:proofErr w:type="gramStart"/>
      <w:r w:rsidR="009D15C1">
        <w:rPr>
          <w:u w:val="single"/>
        </w:rPr>
        <w:tab/>
      </w:r>
      <w:r w:rsidR="009D15C1">
        <w:t xml:space="preserve">  Preferred</w:t>
      </w:r>
      <w:proofErr w:type="gramEnd"/>
      <w:r w:rsidR="009D15C1">
        <w:t xml:space="preserve"> Set-Up Day/Time:  </w:t>
      </w:r>
      <w:r w:rsidR="009D15C1">
        <w:rPr>
          <w:u w:val="single"/>
        </w:rPr>
        <w:tab/>
      </w:r>
      <w:r w:rsidR="009D15C1">
        <w:rPr>
          <w:u w:val="single"/>
        </w:rPr>
        <w:tab/>
      </w:r>
      <w:r w:rsidR="009D15C1">
        <w:rPr>
          <w:u w:val="single"/>
        </w:rPr>
        <w:tab/>
      </w:r>
      <w:r w:rsidR="009D15C1">
        <w:rPr>
          <w:u w:val="single"/>
        </w:rPr>
        <w:tab/>
      </w:r>
    </w:p>
    <w:p w14:paraId="55305D0E" w14:textId="6E8FFB79" w:rsidR="00546BA6" w:rsidRPr="009D15C1" w:rsidRDefault="009D15C1" w:rsidP="00E334C6">
      <w:pPr>
        <w:pStyle w:val="NoSpacing"/>
        <w:rPr>
          <w:i/>
          <w:sz w:val="18"/>
          <w:szCs w:val="20"/>
        </w:rPr>
      </w:pPr>
      <w:r w:rsidRPr="009D15C1">
        <w:rPr>
          <w:i/>
          <w:sz w:val="18"/>
        </w:rPr>
        <w:t>(If different from event hours.)</w:t>
      </w:r>
      <w:r>
        <w:tab/>
      </w:r>
      <w:r>
        <w:tab/>
      </w:r>
      <w:r>
        <w:tab/>
        <w:t xml:space="preserve">  </w:t>
      </w:r>
      <w:r w:rsidRPr="009D15C1">
        <w:rPr>
          <w:i/>
          <w:sz w:val="18"/>
          <w:szCs w:val="20"/>
        </w:rPr>
        <w:t>(Will be determined by Facility Scheduler based on building schedule.)</w:t>
      </w:r>
    </w:p>
    <w:p w14:paraId="74310A91" w14:textId="77777777" w:rsidR="009D15C1" w:rsidRDefault="009D15C1" w:rsidP="00E334C6">
      <w:pPr>
        <w:pStyle w:val="NoSpacing"/>
      </w:pPr>
    </w:p>
    <w:p w14:paraId="2A9F0295" w14:textId="24AF4D31" w:rsidR="00546BA6" w:rsidRDefault="00546BA6" w:rsidP="00E334C6">
      <w:pPr>
        <w:pStyle w:val="NoSpacing"/>
        <w:rPr>
          <w:sz w:val="20"/>
        </w:rPr>
      </w:pPr>
      <w:r>
        <w:t xml:space="preserve">JJC may publish your event on the JJC website calendar: </w:t>
      </w:r>
      <w:r>
        <w:rPr>
          <w:rFonts w:ascii="Segoe UI Symbol" w:hAnsi="Segoe UI Symbol" w:cs="Segoe UI Symbol"/>
        </w:rPr>
        <w:t>☐</w:t>
      </w:r>
      <w:r>
        <w:t xml:space="preserve"> Yes </w:t>
      </w:r>
      <w:r>
        <w:rPr>
          <w:rFonts w:ascii="Segoe UI Symbol" w:hAnsi="Segoe UI Symbol" w:cs="Segoe UI Symbol"/>
        </w:rPr>
        <w:t>☐</w:t>
      </w:r>
      <w:r>
        <w:t xml:space="preserve"> No</w:t>
      </w:r>
    </w:p>
    <w:p w14:paraId="6A2E4795" w14:textId="0C7D1897" w:rsidR="00546BA6" w:rsidRDefault="00546BA6" w:rsidP="00E334C6">
      <w:pPr>
        <w:pStyle w:val="NoSpacing"/>
        <w:rPr>
          <w:sz w:val="20"/>
        </w:rPr>
      </w:pPr>
    </w:p>
    <w:p w14:paraId="052892BE" w14:textId="39456B58" w:rsidR="00546BA6" w:rsidRPr="007F5641" w:rsidRDefault="009D15C1" w:rsidP="00E334C6">
      <w:pPr>
        <w:pStyle w:val="NoSpacing"/>
        <w:rPr>
          <w:sz w:val="20"/>
        </w:rPr>
      </w:pPr>
      <w:r>
        <w:t xml:space="preserve">Type of Space(s) Needed:        </w:t>
      </w:r>
      <w:r>
        <w:rPr>
          <w:rFonts w:ascii="Segoe UI Symbol" w:hAnsi="Segoe UI Symbol" w:cs="Segoe UI Symbol"/>
        </w:rPr>
        <w:t>☐</w:t>
      </w:r>
      <w:r>
        <w:t xml:space="preserve"> Classroom </w:t>
      </w:r>
      <w:r w:rsidRPr="00E02106">
        <w:rPr>
          <w:sz w:val="20"/>
        </w:rPr>
        <w:t>(single or double</w:t>
      </w:r>
      <w:r w:rsidR="00E02106">
        <w:rPr>
          <w:sz w:val="20"/>
        </w:rPr>
        <w:t>?</w:t>
      </w:r>
      <w:r w:rsidRPr="00E02106">
        <w:rPr>
          <w:sz w:val="20"/>
        </w:rPr>
        <w:t xml:space="preserve">) </w:t>
      </w:r>
      <w:r>
        <w:t xml:space="preserve">     </w:t>
      </w:r>
      <w:r>
        <w:rPr>
          <w:rFonts w:ascii="Segoe UI Symbol" w:hAnsi="Segoe UI Symbol" w:cs="Segoe UI Symbol"/>
        </w:rPr>
        <w:t>☐</w:t>
      </w:r>
      <w:r>
        <w:t xml:space="preserve"> </w:t>
      </w:r>
      <w:r w:rsidRPr="00E02106">
        <w:rPr>
          <w:sz w:val="24"/>
        </w:rPr>
        <w:t>L</w:t>
      </w:r>
      <w:r w:rsidRPr="00E02106">
        <w:t xml:space="preserve">arge Event Area </w:t>
      </w:r>
      <w:r>
        <w:rPr>
          <w:sz w:val="20"/>
        </w:rPr>
        <w:t>(arena and/or exhibit hall</w:t>
      </w:r>
      <w:r w:rsidR="00E02106">
        <w:rPr>
          <w:sz w:val="20"/>
        </w:rPr>
        <w:t>?</w:t>
      </w:r>
      <w:r>
        <w:rPr>
          <w:sz w:val="20"/>
        </w:rPr>
        <w:t>)</w:t>
      </w:r>
    </w:p>
    <w:p w14:paraId="5794F4F1" w14:textId="74E48A34" w:rsidR="00843CC1" w:rsidRDefault="00843CC1" w:rsidP="009D15C1">
      <w:pPr>
        <w:pStyle w:val="NoSpacing"/>
        <w:tabs>
          <w:tab w:val="right" w:pos="9936"/>
        </w:tabs>
      </w:pPr>
    </w:p>
    <w:p w14:paraId="16ED96AE" w14:textId="083953BB" w:rsidR="009D15C1" w:rsidRDefault="009D15C1" w:rsidP="009D15C1">
      <w:pPr>
        <w:pStyle w:val="NoSpacing"/>
        <w:tabs>
          <w:tab w:val="right" w:pos="9936"/>
        </w:tabs>
      </w:pPr>
      <w:r w:rsidRPr="009B62CB">
        <w:rPr>
          <w:b/>
          <w:u w:val="single"/>
        </w:rPr>
        <w:t>Room Set Needed</w:t>
      </w:r>
      <w:r w:rsidRPr="009B62CB">
        <w:rPr>
          <w:b/>
        </w:rPr>
        <w:t xml:space="preserve">:   </w:t>
      </w:r>
      <w:r>
        <w:t xml:space="preserve">  </w:t>
      </w:r>
      <w:r>
        <w:rPr>
          <w:rFonts w:ascii="Segoe UI Symbol" w:hAnsi="Segoe UI Symbol" w:cs="Segoe UI Symbol"/>
        </w:rPr>
        <w:t>☐</w:t>
      </w:r>
      <w:r>
        <w:t xml:space="preserve"> Classroom    </w:t>
      </w:r>
      <w:r>
        <w:rPr>
          <w:rFonts w:ascii="Segoe UI Symbol" w:hAnsi="Segoe UI Symbol" w:cs="Segoe UI Symbol"/>
        </w:rPr>
        <w:t>☐</w:t>
      </w:r>
      <w:r>
        <w:t xml:space="preserve"> Audience      </w:t>
      </w:r>
      <w:r>
        <w:rPr>
          <w:rFonts w:ascii="Segoe UI Symbol" w:hAnsi="Segoe UI Symbol" w:cs="Segoe UI Symbol"/>
        </w:rPr>
        <w:t>☐</w:t>
      </w:r>
      <w:r>
        <w:t xml:space="preserve"> U-shape</w:t>
      </w:r>
      <w:r w:rsidR="00D0645F">
        <w:t xml:space="preserve">      </w:t>
      </w:r>
      <w:r>
        <w:t xml:space="preserve"> </w:t>
      </w:r>
      <w:r>
        <w:rPr>
          <w:rFonts w:ascii="Segoe UI Symbol" w:hAnsi="Segoe UI Symbol" w:cs="Segoe UI Symbol"/>
        </w:rPr>
        <w:t>☐</w:t>
      </w:r>
      <w:r>
        <w:t xml:space="preserve"> Include Registration Table(s)</w:t>
      </w:r>
      <w:bookmarkStart w:id="0" w:name="_GoBack"/>
      <w:bookmarkEnd w:id="0"/>
    </w:p>
    <w:p w14:paraId="5697754E" w14:textId="480D3DF6" w:rsidR="009D15C1" w:rsidRPr="009D15C1" w:rsidRDefault="009D15C1" w:rsidP="00D0645F">
      <w:pPr>
        <w:pStyle w:val="NoSpacing"/>
        <w:rPr>
          <w:u w:val="single"/>
        </w:rPr>
      </w:pPr>
      <w:r>
        <w:rPr>
          <w:rFonts w:ascii="Segoe UI Symbol" w:hAnsi="Segoe UI Symbol" w:cs="Segoe UI Symbol"/>
        </w:rPr>
        <w:t>☐</w:t>
      </w:r>
      <w:r>
        <w:t xml:space="preserve"> Other (please include diagram for Facility Scheduler) </w:t>
      </w:r>
      <w:r>
        <w:rPr>
          <w:u w:val="single"/>
        </w:rPr>
        <w:tab/>
      </w:r>
      <w:r w:rsidR="00D0645F">
        <w:rPr>
          <w:u w:val="single"/>
        </w:rPr>
        <w:tab/>
      </w:r>
      <w:r w:rsidR="00D0645F">
        <w:rPr>
          <w:u w:val="single"/>
        </w:rPr>
        <w:tab/>
      </w:r>
      <w:r w:rsidR="00D0645F">
        <w:rPr>
          <w:u w:val="single"/>
        </w:rPr>
        <w:tab/>
      </w:r>
      <w:r w:rsidR="00D0645F">
        <w:rPr>
          <w:u w:val="single"/>
        </w:rPr>
        <w:tab/>
      </w:r>
      <w:r w:rsidR="00D0645F">
        <w:rPr>
          <w:u w:val="single"/>
        </w:rPr>
        <w:tab/>
      </w:r>
      <w:r w:rsidR="00D0645F">
        <w:rPr>
          <w:u w:val="single"/>
        </w:rPr>
        <w:tab/>
      </w:r>
    </w:p>
    <w:p w14:paraId="4DC8298A" w14:textId="77777777" w:rsidR="009D15C1" w:rsidRDefault="009D15C1" w:rsidP="009D15C1">
      <w:pPr>
        <w:pStyle w:val="NoSpacing"/>
        <w:tabs>
          <w:tab w:val="right" w:pos="9936"/>
        </w:tabs>
      </w:pPr>
    </w:p>
    <w:p w14:paraId="0B7C0E7A" w14:textId="77777777" w:rsidR="009D15C1" w:rsidRPr="009B62CB" w:rsidRDefault="009D15C1" w:rsidP="00D0645F">
      <w:pPr>
        <w:pStyle w:val="NoSpacing"/>
        <w:rPr>
          <w:b/>
        </w:rPr>
      </w:pPr>
      <w:r w:rsidRPr="009B62CB">
        <w:rPr>
          <w:b/>
          <w:u w:val="single"/>
        </w:rPr>
        <w:t>IT/Media Services</w:t>
      </w:r>
      <w:r w:rsidRPr="009B62CB">
        <w:rPr>
          <w:b/>
        </w:rPr>
        <w:t xml:space="preserve">: </w:t>
      </w:r>
    </w:p>
    <w:p w14:paraId="31440955" w14:textId="2BBC0DD2" w:rsidR="009D15C1" w:rsidRPr="009F0543" w:rsidRDefault="00096CB5" w:rsidP="009F0543">
      <w:pPr>
        <w:pStyle w:val="NoSpacing"/>
        <w:tabs>
          <w:tab w:val="left" w:pos="360"/>
        </w:tabs>
        <w:ind w:left="360" w:hanging="360"/>
        <w:rPr>
          <w:u w:val="single"/>
        </w:rPr>
      </w:pPr>
      <w:r>
        <w:rPr>
          <w:rFonts w:ascii="Segoe UI Symbol" w:hAnsi="Segoe UI Symbol" w:cs="Segoe UI Symbol"/>
        </w:rPr>
        <w:t>Audio/visual needed</w:t>
      </w:r>
      <w:r w:rsidR="009F0543">
        <w:t xml:space="preserve">:  </w:t>
      </w:r>
      <w:r w:rsidR="009F0543">
        <w:rPr>
          <w:u w:val="single"/>
        </w:rPr>
        <w:tab/>
      </w:r>
      <w:r w:rsidR="009F0543">
        <w:rPr>
          <w:u w:val="single"/>
        </w:rPr>
        <w:tab/>
      </w:r>
      <w:r w:rsidR="009F0543">
        <w:rPr>
          <w:u w:val="single"/>
        </w:rPr>
        <w:tab/>
      </w:r>
      <w:r w:rsidR="008F735C">
        <w:rPr>
          <w:u w:val="single"/>
        </w:rPr>
        <w:tab/>
      </w:r>
      <w:r w:rsidR="008F735C">
        <w:rPr>
          <w:u w:val="single"/>
        </w:rPr>
        <w:tab/>
      </w:r>
      <w:r w:rsidR="008F735C">
        <w:rPr>
          <w:u w:val="single"/>
        </w:rPr>
        <w:tab/>
      </w:r>
      <w:r w:rsidR="008F735C">
        <w:rPr>
          <w:u w:val="single"/>
        </w:rPr>
        <w:tab/>
      </w:r>
      <w:r w:rsidR="008F735C">
        <w:rPr>
          <w:u w:val="single"/>
        </w:rPr>
        <w:tab/>
      </w:r>
      <w:r w:rsidR="008F735C">
        <w:rPr>
          <w:u w:val="single"/>
        </w:rPr>
        <w:tab/>
      </w:r>
      <w:r w:rsidR="009F0543">
        <w:rPr>
          <w:u w:val="single"/>
        </w:rPr>
        <w:tab/>
      </w:r>
      <w:r w:rsidR="009F0543">
        <w:rPr>
          <w:u w:val="single"/>
        </w:rPr>
        <w:tab/>
      </w:r>
    </w:p>
    <w:p w14:paraId="5B896466" w14:textId="7E0E363D" w:rsidR="009D15C1" w:rsidRDefault="00D0645F" w:rsidP="00D0645F">
      <w:pPr>
        <w:pStyle w:val="NoSpacing"/>
        <w:tabs>
          <w:tab w:val="left" w:pos="360"/>
          <w:tab w:val="right" w:pos="9936"/>
        </w:tabs>
        <w:ind w:left="360" w:hanging="360"/>
      </w:pPr>
      <w:r>
        <w:rPr>
          <w:rFonts w:ascii="Segoe UI Symbol" w:hAnsi="Segoe UI Symbol" w:cs="Segoe UI Symbol"/>
        </w:rPr>
        <w:t>☐</w:t>
      </w:r>
      <w:r>
        <w:tab/>
      </w:r>
      <w:r w:rsidR="009D15C1">
        <w:t xml:space="preserve">Check here that you fully understand that </w:t>
      </w:r>
      <w:r w:rsidR="008F735C">
        <w:t xml:space="preserve">certain </w:t>
      </w:r>
      <w:r w:rsidR="009D15C1">
        <w:t>additional audio/visual services are available for a fee from the JJC Media Services</w:t>
      </w:r>
      <w:r>
        <w:t xml:space="preserve"> D</w:t>
      </w:r>
      <w:r w:rsidR="009D15C1">
        <w:t>epartment. Outside media services requires written permission.</w:t>
      </w:r>
    </w:p>
    <w:p w14:paraId="2BBC1333" w14:textId="77777777" w:rsidR="00D0645F" w:rsidRDefault="00D0645F" w:rsidP="009D15C1">
      <w:pPr>
        <w:pStyle w:val="NoSpacing"/>
        <w:tabs>
          <w:tab w:val="right" w:pos="9936"/>
        </w:tabs>
      </w:pPr>
    </w:p>
    <w:p w14:paraId="40DD8DAC" w14:textId="3226B43C" w:rsidR="009D15C1" w:rsidRPr="009B62CB" w:rsidRDefault="009D15C1" w:rsidP="009D15C1">
      <w:pPr>
        <w:pStyle w:val="NoSpacing"/>
        <w:tabs>
          <w:tab w:val="right" w:pos="9936"/>
        </w:tabs>
        <w:rPr>
          <w:b/>
        </w:rPr>
      </w:pPr>
      <w:r w:rsidRPr="009B62CB">
        <w:rPr>
          <w:b/>
          <w:u w:val="single"/>
        </w:rPr>
        <w:t>Food Service/Catering</w:t>
      </w:r>
      <w:r w:rsidRPr="009B62CB">
        <w:rPr>
          <w:b/>
        </w:rPr>
        <w:t xml:space="preserve">: </w:t>
      </w:r>
    </w:p>
    <w:p w14:paraId="11DD1E91" w14:textId="12C7CDD4" w:rsidR="00D0645F" w:rsidRDefault="00D0645F" w:rsidP="009F0543">
      <w:pPr>
        <w:pStyle w:val="NoSpacing"/>
        <w:tabs>
          <w:tab w:val="left" w:pos="360"/>
        </w:tabs>
        <w:ind w:left="360" w:hanging="360"/>
      </w:pPr>
      <w:r>
        <w:rPr>
          <w:rFonts w:ascii="Segoe UI Symbol" w:hAnsi="Segoe UI Symbol" w:cs="Segoe UI Symbol"/>
        </w:rPr>
        <w:t>☐</w:t>
      </w:r>
      <w:r>
        <w:rPr>
          <w:rFonts w:ascii="Segoe UI Symbol" w:hAnsi="Segoe UI Symbol" w:cs="Segoe UI Symbol"/>
        </w:rPr>
        <w:tab/>
      </w:r>
      <w:r>
        <w:t xml:space="preserve">Check here to acknowledge you fully understand Joliet Junior College's Food Services Department is the exclusive food provider for events held at JJC. JJC holds the Food Service Operation License issued by the State of Illinois Department of Health. External customers must coordinate all food and beverage provisions with JJC's Food Service Department.  Visit </w:t>
      </w:r>
      <w:r w:rsidRPr="00D0645F">
        <w:t>https://jjc.catertrax.com/</w:t>
      </w:r>
      <w:r>
        <w:t>for information about options and ordering.</w:t>
      </w:r>
    </w:p>
    <w:p w14:paraId="676C1F39" w14:textId="0CBF6041" w:rsidR="009F0543" w:rsidRPr="003E410E" w:rsidRDefault="009F0543" w:rsidP="009D15C1">
      <w:pPr>
        <w:pStyle w:val="NoSpacing"/>
        <w:tabs>
          <w:tab w:val="right" w:pos="9936"/>
        </w:tabs>
        <w:rPr>
          <w:i/>
        </w:rPr>
      </w:pPr>
      <w:r w:rsidRPr="003E410E">
        <w:rPr>
          <w:i/>
        </w:rPr>
        <w:lastRenderedPageBreak/>
        <w:t xml:space="preserve">Facility Rental Application – JJC </w:t>
      </w:r>
      <w:proofErr w:type="spellStart"/>
      <w:r w:rsidRPr="003E410E">
        <w:rPr>
          <w:i/>
        </w:rPr>
        <w:t>Weitendorf</w:t>
      </w:r>
      <w:proofErr w:type="spellEnd"/>
      <w:r w:rsidRPr="003E410E">
        <w:rPr>
          <w:i/>
        </w:rPr>
        <w:t xml:space="preserve"> Agricultural Education Center – Page 2</w:t>
      </w:r>
    </w:p>
    <w:p w14:paraId="372914CB" w14:textId="3E0F779A" w:rsidR="009F0543" w:rsidRDefault="009F0543" w:rsidP="009D15C1">
      <w:pPr>
        <w:pStyle w:val="NoSpacing"/>
        <w:tabs>
          <w:tab w:val="right" w:pos="9936"/>
        </w:tabs>
      </w:pPr>
    </w:p>
    <w:p w14:paraId="27B85E7F" w14:textId="77777777" w:rsidR="009F0543" w:rsidRDefault="009F0543" w:rsidP="009D15C1">
      <w:pPr>
        <w:pStyle w:val="NoSpacing"/>
        <w:tabs>
          <w:tab w:val="right" w:pos="9936"/>
        </w:tabs>
      </w:pPr>
      <w:r w:rsidRPr="009F0543">
        <w:rPr>
          <w:b/>
        </w:rPr>
        <w:t>FORCE MAJEURE</w:t>
      </w:r>
      <w:r>
        <w:t>:</w:t>
      </w:r>
    </w:p>
    <w:p w14:paraId="4B9C9CF2" w14:textId="0ABA4A13" w:rsidR="009F0543" w:rsidRDefault="009F0543" w:rsidP="009D15C1">
      <w:pPr>
        <w:pStyle w:val="NoSpacing"/>
        <w:tabs>
          <w:tab w:val="right" w:pos="9936"/>
        </w:tabs>
      </w:pPr>
      <w:r>
        <w:t>If performance of any obligation of either party hereunder is prevented or rendered infeasible by act of God, regulation of any public authority, civil disturbance, strike, epidemic, interruption of transportation services, war conditions or emergencies, or other similar or dissimilar causes beyond the control of the obligated party, it is understood and agreed that there shall be no claim for damages against the obligated party for failure to perform the obligations that were so prevented or infeasible.</w:t>
      </w:r>
    </w:p>
    <w:p w14:paraId="026A5F71" w14:textId="77777777" w:rsidR="00D0645F" w:rsidRDefault="00D0645F" w:rsidP="009D15C1">
      <w:pPr>
        <w:pStyle w:val="NoSpacing"/>
        <w:tabs>
          <w:tab w:val="right" w:pos="9936"/>
        </w:tabs>
      </w:pPr>
    </w:p>
    <w:p w14:paraId="44C1B3B7" w14:textId="0CA80A2A" w:rsidR="009D15C1" w:rsidRDefault="00D0645F" w:rsidP="009F0543">
      <w:pPr>
        <w:pStyle w:val="NoSpacing"/>
        <w:tabs>
          <w:tab w:val="left" w:pos="360"/>
          <w:tab w:val="right" w:pos="9936"/>
        </w:tabs>
        <w:ind w:left="360" w:hanging="360"/>
      </w:pPr>
      <w:r>
        <w:rPr>
          <w:rFonts w:ascii="Segoe UI Symbol" w:hAnsi="Segoe UI Symbol" w:cs="Segoe UI Symbol"/>
        </w:rPr>
        <w:t>☐</w:t>
      </w:r>
      <w:r w:rsidR="009F0543">
        <w:tab/>
      </w:r>
      <w:r w:rsidR="009D15C1">
        <w:t>By checking this box, you are confirming the information above is correct and</w:t>
      </w:r>
      <w:r>
        <w:t xml:space="preserve"> </w:t>
      </w:r>
      <w:r w:rsidR="009D15C1">
        <w:t>agree to comply with the JJC Board Policy and Procedures for Use of Facilities</w:t>
      </w:r>
      <w:r>
        <w:t xml:space="preserve"> </w:t>
      </w:r>
      <w:r w:rsidR="009D15C1">
        <w:t>(9.1.1)</w:t>
      </w:r>
      <w:r w:rsidR="009F0543">
        <w:t xml:space="preserve"> (</w:t>
      </w:r>
      <w:r w:rsidR="009D15C1">
        <w:t>https://www.jjc.edu/community/facility-rentals</w:t>
      </w:r>
      <w:r w:rsidR="009F0543">
        <w:t>).</w:t>
      </w:r>
    </w:p>
    <w:p w14:paraId="7B0FFFEA" w14:textId="77777777" w:rsidR="00D0645F" w:rsidRDefault="00D0645F" w:rsidP="009D15C1">
      <w:pPr>
        <w:pStyle w:val="NoSpacing"/>
        <w:tabs>
          <w:tab w:val="right" w:pos="9936"/>
        </w:tabs>
      </w:pPr>
    </w:p>
    <w:p w14:paraId="561842D4" w14:textId="20A470E4" w:rsidR="009D15C1" w:rsidRPr="009F0543" w:rsidRDefault="009D15C1" w:rsidP="009F0543">
      <w:pPr>
        <w:pStyle w:val="NoSpacing"/>
      </w:pPr>
      <w:r>
        <w:t>Client Name</w:t>
      </w:r>
      <w:r w:rsidR="009B62CB">
        <w:t xml:space="preserve"> (printed):  </w:t>
      </w:r>
      <w:r w:rsidR="009B62CB">
        <w:tab/>
      </w:r>
      <w:r w:rsidR="009F0543">
        <w:rPr>
          <w:u w:val="single"/>
        </w:rPr>
        <w:tab/>
      </w:r>
      <w:r w:rsidR="009F0543">
        <w:rPr>
          <w:u w:val="single"/>
        </w:rPr>
        <w:tab/>
      </w:r>
      <w:r w:rsidR="009F0543">
        <w:rPr>
          <w:u w:val="single"/>
        </w:rPr>
        <w:tab/>
      </w:r>
      <w:r w:rsidR="009F0543">
        <w:rPr>
          <w:u w:val="single"/>
        </w:rPr>
        <w:tab/>
      </w:r>
      <w:r w:rsidR="009F0543">
        <w:rPr>
          <w:u w:val="single"/>
        </w:rPr>
        <w:tab/>
      </w:r>
      <w:r w:rsidR="009F0543">
        <w:rPr>
          <w:u w:val="single"/>
        </w:rPr>
        <w:tab/>
      </w:r>
      <w:r w:rsidR="009F0543">
        <w:rPr>
          <w:u w:val="single"/>
        </w:rPr>
        <w:tab/>
      </w:r>
      <w:r w:rsidR="009F0543">
        <w:rPr>
          <w:u w:val="single"/>
        </w:rPr>
        <w:tab/>
      </w:r>
      <w:r w:rsidR="009F0543">
        <w:rPr>
          <w:u w:val="single"/>
        </w:rPr>
        <w:tab/>
      </w:r>
      <w:r w:rsidR="009F0543">
        <w:rPr>
          <w:u w:val="single"/>
        </w:rPr>
        <w:tab/>
      </w:r>
    </w:p>
    <w:p w14:paraId="6A43058A" w14:textId="1B005BC9" w:rsidR="009F0543" w:rsidRPr="009B62CB" w:rsidRDefault="009F0543" w:rsidP="009B62CB">
      <w:pPr>
        <w:pStyle w:val="NoSpacing"/>
        <w:rPr>
          <w:i/>
        </w:rPr>
      </w:pPr>
    </w:p>
    <w:p w14:paraId="5BAAE390" w14:textId="06A7983F" w:rsidR="009D15C1" w:rsidRDefault="009D15C1" w:rsidP="009F0543">
      <w:pPr>
        <w:pStyle w:val="NoSpacing"/>
      </w:pPr>
      <w:r>
        <w:t xml:space="preserve">Signature: </w:t>
      </w:r>
      <w:r w:rsidR="009F0543">
        <w:rPr>
          <w:u w:val="single"/>
        </w:rPr>
        <w:tab/>
      </w:r>
      <w:r w:rsidR="009F0543">
        <w:rPr>
          <w:u w:val="single"/>
        </w:rPr>
        <w:tab/>
      </w:r>
      <w:r w:rsidR="009F0543">
        <w:rPr>
          <w:u w:val="single"/>
        </w:rPr>
        <w:tab/>
      </w:r>
      <w:r w:rsidR="009F0543">
        <w:rPr>
          <w:u w:val="single"/>
        </w:rPr>
        <w:tab/>
      </w:r>
      <w:r w:rsidR="009F0543">
        <w:rPr>
          <w:u w:val="single"/>
        </w:rPr>
        <w:tab/>
      </w:r>
      <w:r w:rsidR="009F0543">
        <w:rPr>
          <w:u w:val="single"/>
        </w:rPr>
        <w:tab/>
      </w:r>
      <w:r w:rsidR="009F0543">
        <w:rPr>
          <w:u w:val="single"/>
        </w:rPr>
        <w:tab/>
      </w:r>
      <w:r w:rsidR="009F0543">
        <w:rPr>
          <w:u w:val="single"/>
        </w:rPr>
        <w:tab/>
        <w:t xml:space="preserve"> </w:t>
      </w:r>
      <w:r>
        <w:t>Date:</w:t>
      </w:r>
      <w:r w:rsidR="009F0543">
        <w:t xml:space="preserve"> </w:t>
      </w:r>
      <w:r w:rsidR="009F0543">
        <w:rPr>
          <w:u w:val="single"/>
        </w:rPr>
        <w:tab/>
      </w:r>
      <w:r w:rsidR="009F0543">
        <w:rPr>
          <w:u w:val="single"/>
        </w:rPr>
        <w:tab/>
      </w:r>
      <w:r w:rsidR="009F0543">
        <w:rPr>
          <w:u w:val="single"/>
        </w:rPr>
        <w:tab/>
      </w:r>
      <w:r w:rsidR="009F0543">
        <w:rPr>
          <w:u w:val="single"/>
        </w:rPr>
        <w:tab/>
      </w:r>
      <w:r>
        <w:t xml:space="preserve"> </w:t>
      </w:r>
    </w:p>
    <w:p w14:paraId="27C9F132" w14:textId="77777777" w:rsidR="009B62CB" w:rsidRDefault="009B62CB" w:rsidP="009D15C1">
      <w:pPr>
        <w:pStyle w:val="NoSpacing"/>
        <w:tabs>
          <w:tab w:val="right" w:pos="9936"/>
        </w:tabs>
      </w:pPr>
    </w:p>
    <w:p w14:paraId="35C863F9" w14:textId="63B00A84" w:rsidR="009D15C1" w:rsidRDefault="009D15C1" w:rsidP="009D15C1">
      <w:pPr>
        <w:pStyle w:val="NoSpacing"/>
        <w:tabs>
          <w:tab w:val="right" w:pos="9936"/>
        </w:tabs>
      </w:pPr>
    </w:p>
    <w:p w14:paraId="175607DE" w14:textId="1BF0DB15" w:rsidR="00D73B23" w:rsidRPr="00A66755" w:rsidRDefault="00096CB5" w:rsidP="00843CC1">
      <w:pPr>
        <w:pStyle w:val="NoSpacing"/>
        <w:rPr>
          <w:b/>
          <w:sz w:val="20"/>
        </w:rPr>
      </w:pPr>
      <w:r>
        <w:rPr>
          <w:b/>
          <w:sz w:val="20"/>
          <w:highlight w:val="yellow"/>
        </w:rPr>
        <w:t xml:space="preserve">Remainder </w:t>
      </w:r>
      <w:r w:rsidR="00A66755" w:rsidRPr="000213A7">
        <w:rPr>
          <w:b/>
          <w:sz w:val="20"/>
          <w:highlight w:val="yellow"/>
        </w:rPr>
        <w:t xml:space="preserve">To be Completed by </w:t>
      </w:r>
      <w:r w:rsidR="00566B4B" w:rsidRPr="000213A7">
        <w:rPr>
          <w:b/>
          <w:sz w:val="20"/>
          <w:highlight w:val="yellow"/>
        </w:rPr>
        <w:t>Facilit</w:t>
      </w:r>
      <w:r w:rsidR="009B62CB">
        <w:rPr>
          <w:b/>
          <w:sz w:val="20"/>
          <w:highlight w:val="yellow"/>
        </w:rPr>
        <w:t>y</w:t>
      </w:r>
      <w:r w:rsidR="00A66755" w:rsidRPr="000213A7">
        <w:rPr>
          <w:b/>
          <w:sz w:val="20"/>
          <w:highlight w:val="yellow"/>
        </w:rPr>
        <w:t xml:space="preserve"> Scheduler</w:t>
      </w:r>
      <w:r w:rsidR="009B62CB">
        <w:rPr>
          <w:b/>
          <w:sz w:val="20"/>
          <w:highlight w:val="yellow"/>
        </w:rPr>
        <w:t>:</w:t>
      </w:r>
    </w:p>
    <w:p w14:paraId="5A788705" w14:textId="77777777" w:rsidR="00A66755" w:rsidRDefault="00A66755" w:rsidP="00843CC1">
      <w:pPr>
        <w:pStyle w:val="NoSpacing"/>
        <w:rPr>
          <w:sz w:val="20"/>
        </w:rPr>
      </w:pPr>
    </w:p>
    <w:p w14:paraId="326FA351" w14:textId="4BE65495" w:rsidR="00F37E1A" w:rsidRPr="000A3774" w:rsidRDefault="00F37E1A" w:rsidP="000A3774">
      <w:pPr>
        <w:pStyle w:val="NoSpacing"/>
        <w:tabs>
          <w:tab w:val="right" w:pos="3870"/>
          <w:tab w:val="left" w:pos="4320"/>
          <w:tab w:val="right" w:pos="9720"/>
        </w:tabs>
        <w:rPr>
          <w:sz w:val="20"/>
        </w:rPr>
      </w:pPr>
      <w:r>
        <w:rPr>
          <w:sz w:val="20"/>
        </w:rPr>
        <w:t xml:space="preserve">Date received:  </w:t>
      </w:r>
      <w:r w:rsidR="00304586">
        <w:rPr>
          <w:sz w:val="20"/>
          <w:u w:val="single"/>
        </w:rPr>
        <w:tab/>
      </w:r>
      <w:r w:rsidR="000A3774">
        <w:rPr>
          <w:sz w:val="20"/>
        </w:rPr>
        <w:tab/>
      </w:r>
      <w:r w:rsidR="000273D6">
        <w:rPr>
          <w:sz w:val="20"/>
        </w:rPr>
        <w:t>Facilities sc</w:t>
      </w:r>
      <w:r w:rsidR="000A3774">
        <w:rPr>
          <w:sz w:val="20"/>
        </w:rPr>
        <w:t xml:space="preserve">heduler:  </w:t>
      </w:r>
      <w:r w:rsidR="00304586">
        <w:rPr>
          <w:sz w:val="20"/>
          <w:u w:val="single"/>
        </w:rPr>
        <w:tab/>
      </w:r>
    </w:p>
    <w:p w14:paraId="7FD915C4" w14:textId="77777777" w:rsidR="00F37E1A" w:rsidRDefault="00F37E1A" w:rsidP="00843CC1">
      <w:pPr>
        <w:pStyle w:val="NoSpacing"/>
        <w:rPr>
          <w:sz w:val="20"/>
        </w:rPr>
      </w:pPr>
    </w:p>
    <w:p w14:paraId="4624FB03" w14:textId="36D65913" w:rsidR="007568A7" w:rsidRDefault="000A3774" w:rsidP="000A3774">
      <w:pPr>
        <w:pStyle w:val="NoSpacing"/>
        <w:tabs>
          <w:tab w:val="right" w:pos="9720"/>
        </w:tabs>
        <w:rPr>
          <w:sz w:val="20"/>
        </w:rPr>
      </w:pPr>
      <w:r>
        <w:rPr>
          <w:sz w:val="20"/>
        </w:rPr>
        <w:t>S</w:t>
      </w:r>
      <w:r w:rsidR="00F37E1A">
        <w:rPr>
          <w:sz w:val="20"/>
        </w:rPr>
        <w:t xml:space="preserve">pace request </w:t>
      </w:r>
      <w:r w:rsidR="002C76C5">
        <w:rPr>
          <w:sz w:val="20"/>
        </w:rPr>
        <w:t>c</w:t>
      </w:r>
      <w:r w:rsidR="00F37E1A">
        <w:rPr>
          <w:sz w:val="20"/>
        </w:rPr>
        <w:t>omplian</w:t>
      </w:r>
      <w:r w:rsidR="002C76C5">
        <w:rPr>
          <w:sz w:val="20"/>
        </w:rPr>
        <w:t>t</w:t>
      </w:r>
      <w:r w:rsidR="00F37E1A">
        <w:rPr>
          <w:sz w:val="20"/>
        </w:rPr>
        <w:t xml:space="preserve"> with </w:t>
      </w:r>
      <w:r>
        <w:rPr>
          <w:sz w:val="20"/>
        </w:rPr>
        <w:t>B</w:t>
      </w:r>
      <w:r w:rsidR="00F37E1A">
        <w:rPr>
          <w:sz w:val="20"/>
        </w:rPr>
        <w:t xml:space="preserve">oard Policy </w:t>
      </w:r>
      <w:r w:rsidR="002C76C5">
        <w:rPr>
          <w:sz w:val="20"/>
        </w:rPr>
        <w:t>and</w:t>
      </w:r>
      <w:r w:rsidR="00F37E1A">
        <w:rPr>
          <w:sz w:val="20"/>
        </w:rPr>
        <w:t xml:space="preserve"> Procedure 9.1.1?    </w:t>
      </w:r>
      <w:proofErr w:type="gramStart"/>
      <w:r w:rsidR="003E410E">
        <w:rPr>
          <w:rFonts w:cstheme="minorHAnsi"/>
          <w:sz w:val="20"/>
        </w:rPr>
        <w:t>□</w:t>
      </w:r>
      <w:r w:rsidR="00F37E1A">
        <w:rPr>
          <w:sz w:val="20"/>
        </w:rPr>
        <w:t xml:space="preserve">  Yes</w:t>
      </w:r>
      <w:proofErr w:type="gramEnd"/>
      <w:r w:rsidR="00F37E1A">
        <w:rPr>
          <w:sz w:val="20"/>
        </w:rPr>
        <w:t xml:space="preserve">   </w:t>
      </w:r>
      <w:r w:rsidR="00F37E1A">
        <w:rPr>
          <w:rFonts w:cstheme="minorHAnsi"/>
          <w:sz w:val="20"/>
        </w:rPr>
        <w:t>□</w:t>
      </w:r>
      <w:r w:rsidR="00F37E1A">
        <w:rPr>
          <w:sz w:val="20"/>
        </w:rPr>
        <w:t xml:space="preserve">  No </w:t>
      </w:r>
      <w:r>
        <w:rPr>
          <w:sz w:val="20"/>
        </w:rPr>
        <w:t xml:space="preserve">  </w:t>
      </w:r>
    </w:p>
    <w:p w14:paraId="56AF15AB" w14:textId="77777777" w:rsidR="009B62CB" w:rsidRDefault="009B62CB" w:rsidP="000A3774">
      <w:pPr>
        <w:pStyle w:val="NoSpacing"/>
        <w:tabs>
          <w:tab w:val="right" w:pos="9720"/>
        </w:tabs>
        <w:rPr>
          <w:sz w:val="20"/>
        </w:rPr>
      </w:pPr>
    </w:p>
    <w:p w14:paraId="53BF58EC" w14:textId="77777777" w:rsidR="009602DD" w:rsidRPr="009602DD" w:rsidRDefault="009602DD" w:rsidP="002F5B0F">
      <w:pPr>
        <w:pStyle w:val="NoSpacing"/>
        <w:tabs>
          <w:tab w:val="left" w:pos="3150"/>
          <w:tab w:val="center" w:pos="3870"/>
          <w:tab w:val="center" w:pos="4500"/>
          <w:tab w:val="left" w:pos="5220"/>
          <w:tab w:val="left" w:pos="7380"/>
        </w:tabs>
        <w:rPr>
          <w:sz w:val="18"/>
        </w:rPr>
      </w:pPr>
      <w:r w:rsidRPr="009602DD">
        <w:rPr>
          <w:sz w:val="18"/>
        </w:rPr>
        <w:tab/>
      </w:r>
      <w:r w:rsidRPr="009602DD">
        <w:rPr>
          <w:sz w:val="18"/>
        </w:rPr>
        <w:tab/>
        <w:t>Yes</w:t>
      </w:r>
      <w:r w:rsidRPr="009602DD">
        <w:rPr>
          <w:sz w:val="18"/>
        </w:rPr>
        <w:tab/>
        <w:t>No</w:t>
      </w:r>
    </w:p>
    <w:p w14:paraId="6EC3393D" w14:textId="77777777" w:rsidR="009602DD" w:rsidRPr="009602DD" w:rsidRDefault="009602DD" w:rsidP="000F6E6E">
      <w:pPr>
        <w:pStyle w:val="NoSpacing"/>
        <w:tabs>
          <w:tab w:val="left" w:pos="3690"/>
          <w:tab w:val="right" w:pos="4050"/>
          <w:tab w:val="left" w:pos="4320"/>
          <w:tab w:val="right" w:pos="4680"/>
          <w:tab w:val="left" w:pos="5040"/>
          <w:tab w:val="left" w:pos="7380"/>
          <w:tab w:val="right" w:pos="9720"/>
        </w:tabs>
        <w:spacing w:before="60"/>
        <w:rPr>
          <w:sz w:val="20"/>
        </w:rPr>
      </w:pPr>
      <w:r>
        <w:rPr>
          <w:sz w:val="20"/>
        </w:rPr>
        <w:t xml:space="preserve">Complete application </w:t>
      </w:r>
      <w:proofErr w:type="gramStart"/>
      <w:r>
        <w:rPr>
          <w:sz w:val="20"/>
        </w:rPr>
        <w:t>received?:</w:t>
      </w:r>
      <w:proofErr w:type="gramEnd"/>
      <w:r>
        <w:rPr>
          <w:sz w:val="20"/>
        </w:rPr>
        <w:tab/>
      </w:r>
      <w:r w:rsidR="00CA3DB1">
        <w:rPr>
          <w:sz w:val="20"/>
          <w:u w:val="single"/>
        </w:rPr>
        <w:tab/>
      </w:r>
      <w:r>
        <w:rPr>
          <w:sz w:val="20"/>
        </w:rPr>
        <w:tab/>
      </w:r>
      <w:r>
        <w:rPr>
          <w:sz w:val="20"/>
          <w:u w:val="single"/>
        </w:rPr>
        <w:tab/>
      </w:r>
    </w:p>
    <w:p w14:paraId="5277BB64" w14:textId="77777777" w:rsidR="009602DD" w:rsidRPr="004B0261" w:rsidRDefault="009602DD" w:rsidP="000F6E6E">
      <w:pPr>
        <w:pStyle w:val="NoSpacing"/>
        <w:tabs>
          <w:tab w:val="left" w:pos="3690"/>
          <w:tab w:val="right" w:pos="4050"/>
          <w:tab w:val="left" w:pos="4320"/>
          <w:tab w:val="right" w:pos="4680"/>
          <w:tab w:val="left" w:pos="5040"/>
          <w:tab w:val="left" w:pos="7380"/>
          <w:tab w:val="right" w:pos="9720"/>
        </w:tabs>
        <w:spacing w:before="60"/>
        <w:rPr>
          <w:sz w:val="20"/>
          <w:u w:val="single"/>
        </w:rPr>
      </w:pPr>
      <w:r>
        <w:rPr>
          <w:sz w:val="20"/>
        </w:rPr>
        <w:t xml:space="preserve">Certificate of Insurance </w:t>
      </w:r>
      <w:proofErr w:type="gramStart"/>
      <w:r>
        <w:rPr>
          <w:sz w:val="20"/>
        </w:rPr>
        <w:t>received?:</w:t>
      </w:r>
      <w:proofErr w:type="gramEnd"/>
      <w:r>
        <w:rPr>
          <w:sz w:val="20"/>
        </w:rPr>
        <w:tab/>
      </w:r>
      <w:r w:rsidR="00CA3DB1">
        <w:rPr>
          <w:sz w:val="20"/>
          <w:u w:val="single"/>
        </w:rPr>
        <w:tab/>
      </w:r>
      <w:r>
        <w:rPr>
          <w:sz w:val="20"/>
        </w:rPr>
        <w:tab/>
      </w:r>
      <w:r>
        <w:rPr>
          <w:sz w:val="20"/>
          <w:u w:val="single"/>
        </w:rPr>
        <w:tab/>
      </w:r>
      <w:r>
        <w:rPr>
          <w:sz w:val="20"/>
        </w:rPr>
        <w:tab/>
        <w:t xml:space="preserve">Held by: </w:t>
      </w:r>
      <w:r w:rsidR="00CA3DB1">
        <w:rPr>
          <w:sz w:val="20"/>
        </w:rPr>
        <w:t xml:space="preserve"> </w:t>
      </w:r>
      <w:r w:rsidR="00ED267A">
        <w:rPr>
          <w:sz w:val="20"/>
          <w:u w:val="single"/>
        </w:rPr>
        <w:tab/>
      </w:r>
      <w:r w:rsidR="00ED267A">
        <w:rPr>
          <w:sz w:val="20"/>
          <w:u w:val="single"/>
        </w:rPr>
        <w:tab/>
      </w:r>
    </w:p>
    <w:p w14:paraId="565CCA43" w14:textId="77777777" w:rsidR="009602DD" w:rsidRPr="00CA3DB1" w:rsidRDefault="009602DD" w:rsidP="000F6E6E">
      <w:pPr>
        <w:pStyle w:val="NoSpacing"/>
        <w:tabs>
          <w:tab w:val="left" w:pos="3690"/>
          <w:tab w:val="right" w:pos="4050"/>
          <w:tab w:val="left" w:pos="4320"/>
          <w:tab w:val="right" w:pos="4680"/>
          <w:tab w:val="left" w:pos="5040"/>
          <w:tab w:val="left" w:pos="7380"/>
          <w:tab w:val="right" w:pos="9720"/>
        </w:tabs>
        <w:spacing w:before="60"/>
        <w:rPr>
          <w:sz w:val="20"/>
        </w:rPr>
      </w:pPr>
      <w:r>
        <w:rPr>
          <w:sz w:val="20"/>
        </w:rPr>
        <w:t xml:space="preserve">W-9 Form </w:t>
      </w:r>
      <w:proofErr w:type="gramStart"/>
      <w:r>
        <w:rPr>
          <w:sz w:val="20"/>
        </w:rPr>
        <w:t>received?:</w:t>
      </w:r>
      <w:proofErr w:type="gramEnd"/>
      <w:r>
        <w:rPr>
          <w:sz w:val="20"/>
        </w:rPr>
        <w:tab/>
      </w:r>
      <w:r>
        <w:rPr>
          <w:sz w:val="20"/>
          <w:u w:val="single"/>
        </w:rPr>
        <w:tab/>
      </w:r>
      <w:r>
        <w:rPr>
          <w:sz w:val="20"/>
        </w:rPr>
        <w:tab/>
      </w:r>
      <w:r>
        <w:rPr>
          <w:sz w:val="20"/>
          <w:u w:val="single"/>
        </w:rPr>
        <w:tab/>
      </w:r>
      <w:r w:rsidR="002F5B0F" w:rsidRPr="002F5B0F">
        <w:rPr>
          <w:sz w:val="20"/>
        </w:rPr>
        <w:tab/>
        <w:t xml:space="preserve">Held by:  </w:t>
      </w:r>
      <w:r w:rsidR="00CE529C">
        <w:rPr>
          <w:sz w:val="20"/>
          <w:u w:val="single"/>
        </w:rPr>
        <w:tab/>
      </w:r>
      <w:r w:rsidR="00CE529C">
        <w:rPr>
          <w:sz w:val="20"/>
          <w:u w:val="single"/>
        </w:rPr>
        <w:tab/>
      </w:r>
    </w:p>
    <w:p w14:paraId="40C84B80" w14:textId="25D3DA83" w:rsidR="009602DD" w:rsidRPr="001E2BDB" w:rsidRDefault="009602DD" w:rsidP="000F6E6E">
      <w:pPr>
        <w:pStyle w:val="NoSpacing"/>
        <w:tabs>
          <w:tab w:val="left" w:pos="3690"/>
          <w:tab w:val="right" w:pos="4050"/>
          <w:tab w:val="left" w:pos="4320"/>
          <w:tab w:val="right" w:pos="4680"/>
          <w:tab w:val="left" w:pos="5040"/>
          <w:tab w:val="left" w:pos="7380"/>
          <w:tab w:val="right" w:pos="9720"/>
        </w:tabs>
        <w:spacing w:before="60"/>
        <w:rPr>
          <w:sz w:val="20"/>
        </w:rPr>
      </w:pPr>
      <w:r>
        <w:rPr>
          <w:sz w:val="20"/>
        </w:rPr>
        <w:t>Set-up diagram received (if not standard</w:t>
      </w:r>
      <w:proofErr w:type="gramStart"/>
      <w:r>
        <w:rPr>
          <w:sz w:val="20"/>
        </w:rPr>
        <w:t>)?:</w:t>
      </w:r>
      <w:proofErr w:type="gramEnd"/>
      <w:r>
        <w:rPr>
          <w:sz w:val="20"/>
        </w:rPr>
        <w:tab/>
      </w:r>
      <w:r w:rsidR="002949A0">
        <w:rPr>
          <w:sz w:val="20"/>
          <w:u w:val="single"/>
        </w:rPr>
        <w:tab/>
      </w:r>
      <w:r>
        <w:rPr>
          <w:sz w:val="20"/>
        </w:rPr>
        <w:tab/>
      </w:r>
      <w:r>
        <w:rPr>
          <w:sz w:val="20"/>
          <w:u w:val="single"/>
        </w:rPr>
        <w:tab/>
      </w:r>
      <w:r w:rsidR="001E2BDB">
        <w:rPr>
          <w:sz w:val="20"/>
        </w:rPr>
        <w:tab/>
        <w:t xml:space="preserve">Work order #:  </w:t>
      </w:r>
      <w:r w:rsidR="009B62CB">
        <w:rPr>
          <w:sz w:val="20"/>
          <w:u w:val="single"/>
        </w:rPr>
        <w:tab/>
      </w:r>
      <w:r w:rsidR="009B62CB">
        <w:rPr>
          <w:sz w:val="20"/>
          <w:u w:val="single"/>
        </w:rPr>
        <w:tab/>
      </w:r>
    </w:p>
    <w:p w14:paraId="5F053B33" w14:textId="77777777" w:rsidR="009602DD" w:rsidRPr="009602DD" w:rsidRDefault="009602DD" w:rsidP="000F6E6E">
      <w:pPr>
        <w:pStyle w:val="NoSpacing"/>
        <w:tabs>
          <w:tab w:val="left" w:pos="3690"/>
          <w:tab w:val="right" w:pos="4050"/>
          <w:tab w:val="left" w:pos="4320"/>
          <w:tab w:val="right" w:pos="4680"/>
          <w:tab w:val="left" w:pos="5040"/>
          <w:tab w:val="left" w:pos="7380"/>
          <w:tab w:val="right" w:pos="9720"/>
        </w:tabs>
        <w:spacing w:before="60"/>
        <w:rPr>
          <w:sz w:val="20"/>
          <w:u w:val="single"/>
        </w:rPr>
      </w:pPr>
      <w:r>
        <w:rPr>
          <w:sz w:val="20"/>
        </w:rPr>
        <w:t xml:space="preserve">Applicant requesting waiver of </w:t>
      </w:r>
      <w:proofErr w:type="gramStart"/>
      <w:r>
        <w:rPr>
          <w:sz w:val="20"/>
        </w:rPr>
        <w:t>fees?:</w:t>
      </w:r>
      <w:proofErr w:type="gramEnd"/>
      <w:r>
        <w:rPr>
          <w:sz w:val="20"/>
        </w:rPr>
        <w:tab/>
      </w:r>
      <w:r>
        <w:rPr>
          <w:sz w:val="20"/>
          <w:u w:val="single"/>
        </w:rPr>
        <w:tab/>
      </w:r>
      <w:r>
        <w:rPr>
          <w:sz w:val="20"/>
        </w:rPr>
        <w:tab/>
      </w:r>
      <w:r w:rsidR="002949A0">
        <w:rPr>
          <w:sz w:val="20"/>
          <w:u w:val="single"/>
        </w:rPr>
        <w:tab/>
      </w:r>
      <w:r>
        <w:rPr>
          <w:sz w:val="20"/>
        </w:rPr>
        <w:tab/>
        <w:t xml:space="preserve">Approved by/date:  </w:t>
      </w:r>
      <w:r w:rsidR="00DF483E">
        <w:rPr>
          <w:sz w:val="20"/>
          <w:u w:val="single"/>
        </w:rPr>
        <w:tab/>
      </w:r>
      <w:r w:rsidR="00DF483E">
        <w:rPr>
          <w:sz w:val="20"/>
          <w:u w:val="single"/>
        </w:rPr>
        <w:tab/>
      </w:r>
    </w:p>
    <w:p w14:paraId="66BCFB3A" w14:textId="77777777" w:rsidR="009602DD" w:rsidRPr="009602DD" w:rsidRDefault="009602DD" w:rsidP="000F6E6E">
      <w:pPr>
        <w:pStyle w:val="NoSpacing"/>
        <w:tabs>
          <w:tab w:val="left" w:pos="3690"/>
          <w:tab w:val="right" w:pos="4050"/>
          <w:tab w:val="left" w:pos="4320"/>
          <w:tab w:val="right" w:pos="4680"/>
          <w:tab w:val="left" w:pos="5040"/>
          <w:tab w:val="left" w:pos="7380"/>
          <w:tab w:val="right" w:pos="9720"/>
        </w:tabs>
        <w:spacing w:before="60"/>
        <w:rPr>
          <w:sz w:val="20"/>
        </w:rPr>
      </w:pPr>
      <w:r>
        <w:rPr>
          <w:sz w:val="20"/>
        </w:rPr>
        <w:t xml:space="preserve">Confirmation </w:t>
      </w:r>
      <w:proofErr w:type="gramStart"/>
      <w:r>
        <w:rPr>
          <w:sz w:val="20"/>
        </w:rPr>
        <w:t>sent?:</w:t>
      </w:r>
      <w:proofErr w:type="gramEnd"/>
      <w:r>
        <w:rPr>
          <w:sz w:val="20"/>
        </w:rPr>
        <w:tab/>
      </w:r>
      <w:r>
        <w:rPr>
          <w:sz w:val="20"/>
          <w:u w:val="single"/>
        </w:rPr>
        <w:tab/>
      </w:r>
      <w:r>
        <w:rPr>
          <w:sz w:val="20"/>
        </w:rPr>
        <w:tab/>
      </w:r>
      <w:r>
        <w:rPr>
          <w:sz w:val="20"/>
          <w:u w:val="single"/>
        </w:rPr>
        <w:tab/>
      </w:r>
      <w:r>
        <w:rPr>
          <w:sz w:val="20"/>
        </w:rPr>
        <w:tab/>
        <w:t xml:space="preserve">Sent by/date/via:  </w:t>
      </w:r>
      <w:r>
        <w:rPr>
          <w:sz w:val="20"/>
          <w:u w:val="single"/>
        </w:rPr>
        <w:tab/>
      </w:r>
      <w:r>
        <w:rPr>
          <w:sz w:val="20"/>
          <w:u w:val="single"/>
        </w:rPr>
        <w:tab/>
      </w:r>
    </w:p>
    <w:p w14:paraId="7AFEC8E4" w14:textId="03C774B1" w:rsidR="009602DD" w:rsidRDefault="009B62CB" w:rsidP="009B62CB">
      <w:pPr>
        <w:pStyle w:val="NoSpacing"/>
        <w:tabs>
          <w:tab w:val="left" w:pos="3144"/>
        </w:tabs>
        <w:rPr>
          <w:sz w:val="20"/>
        </w:rPr>
      </w:pPr>
      <w:r w:rsidRPr="00E85035">
        <w:rPr>
          <w:noProof/>
          <w:sz w:val="20"/>
        </w:rPr>
        <mc:AlternateContent>
          <mc:Choice Requires="wps">
            <w:drawing>
              <wp:anchor distT="0" distB="0" distL="114300" distR="114300" simplePos="0" relativeHeight="251666432" behindDoc="0" locked="0" layoutInCell="1" allowOverlap="1" wp14:anchorId="4E8A3A06" wp14:editId="599393DE">
                <wp:simplePos x="0" y="0"/>
                <wp:positionH relativeFrom="column">
                  <wp:posOffset>2834640</wp:posOffset>
                </wp:positionH>
                <wp:positionV relativeFrom="paragraph">
                  <wp:posOffset>112395</wp:posOffset>
                </wp:positionV>
                <wp:extent cx="3627120" cy="1440180"/>
                <wp:effectExtent l="0" t="0" r="11430" b="266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7120" cy="1440180"/>
                        </a:xfrm>
                        <a:prstGeom prst="rect">
                          <a:avLst/>
                        </a:prstGeom>
                        <a:solidFill>
                          <a:srgbClr val="FFFFFF"/>
                        </a:solidFill>
                        <a:ln w="3175">
                          <a:solidFill>
                            <a:srgbClr val="000000"/>
                          </a:solidFill>
                          <a:miter lim="800000"/>
                          <a:headEnd/>
                          <a:tailEnd/>
                        </a:ln>
                      </wps:spPr>
                      <wps:txbx>
                        <w:txbxContent>
                          <w:p w14:paraId="1AEBEA81" w14:textId="582410A8" w:rsidR="00B20E7A" w:rsidRDefault="00265EB7" w:rsidP="00CA3DB1">
                            <w:pPr>
                              <w:tabs>
                                <w:tab w:val="right" w:pos="4860"/>
                              </w:tabs>
                              <w:spacing w:after="0"/>
                              <w:rPr>
                                <w:sz w:val="20"/>
                              </w:rPr>
                            </w:pPr>
                            <w:r>
                              <w:rPr>
                                <w:sz w:val="20"/>
                                <w:u w:val="single"/>
                              </w:rPr>
                              <w:t>Facilit</w:t>
                            </w:r>
                            <w:r w:rsidR="009B62CB">
                              <w:rPr>
                                <w:sz w:val="20"/>
                                <w:u w:val="single"/>
                              </w:rPr>
                              <w:t xml:space="preserve">y </w:t>
                            </w:r>
                            <w:r>
                              <w:rPr>
                                <w:sz w:val="20"/>
                                <w:u w:val="single"/>
                              </w:rPr>
                              <w:t>Scheduler Notes</w:t>
                            </w:r>
                            <w:r w:rsidRPr="0035346D">
                              <w:rPr>
                                <w:sz w:val="20"/>
                                <w:u w:val="single"/>
                              </w:rPr>
                              <w:t>:</w:t>
                            </w:r>
                            <w:r>
                              <w:rPr>
                                <w:sz w:val="20"/>
                              </w:rPr>
                              <w:t xml:space="preserve"> </w:t>
                            </w:r>
                            <w:r w:rsidR="000213A7">
                              <w:rPr>
                                <w:sz w:val="20"/>
                              </w:rPr>
                              <w:t xml:space="preserve"> </w:t>
                            </w:r>
                          </w:p>
                          <w:p w14:paraId="7A9FE64D" w14:textId="6353200A" w:rsidR="003E410E" w:rsidRDefault="003E410E" w:rsidP="00CA3DB1">
                            <w:pPr>
                              <w:tabs>
                                <w:tab w:val="right" w:pos="4860"/>
                              </w:tabs>
                              <w:spacing w:after="0"/>
                              <w:rPr>
                                <w:sz w:val="20"/>
                              </w:rPr>
                            </w:pPr>
                          </w:p>
                          <w:p w14:paraId="07011A72" w14:textId="50602FBA" w:rsidR="003E410E" w:rsidRDefault="003E410E" w:rsidP="00CA3DB1">
                            <w:pPr>
                              <w:tabs>
                                <w:tab w:val="right" w:pos="4860"/>
                              </w:tabs>
                              <w:spacing w:after="0"/>
                              <w:rPr>
                                <w:sz w:val="20"/>
                              </w:rPr>
                            </w:pPr>
                          </w:p>
                          <w:p w14:paraId="1513C1C6" w14:textId="31FD7C2F" w:rsidR="003E410E" w:rsidRDefault="003E410E" w:rsidP="00CA3DB1">
                            <w:pPr>
                              <w:tabs>
                                <w:tab w:val="right" w:pos="4860"/>
                              </w:tabs>
                              <w:spacing w:after="0"/>
                              <w:rPr>
                                <w:sz w:val="20"/>
                              </w:rPr>
                            </w:pPr>
                          </w:p>
                          <w:p w14:paraId="6491D3D7" w14:textId="4978C4DC" w:rsidR="003E410E" w:rsidRDefault="003E410E" w:rsidP="00CA3DB1">
                            <w:pPr>
                              <w:tabs>
                                <w:tab w:val="right" w:pos="4860"/>
                              </w:tabs>
                              <w:spacing w:after="0"/>
                              <w:rPr>
                                <w:sz w:val="20"/>
                              </w:rPr>
                            </w:pPr>
                          </w:p>
                          <w:p w14:paraId="3924F906" w14:textId="5A72317F" w:rsidR="003E410E" w:rsidRDefault="003E410E" w:rsidP="00CA3DB1">
                            <w:pPr>
                              <w:tabs>
                                <w:tab w:val="right" w:pos="4860"/>
                              </w:tabs>
                              <w:spacing w:after="0"/>
                              <w:rPr>
                                <w:sz w:val="20"/>
                              </w:rPr>
                            </w:pPr>
                          </w:p>
                          <w:p w14:paraId="69E1B890" w14:textId="13726DF1" w:rsidR="003E410E" w:rsidRDefault="003E410E" w:rsidP="00CA3DB1">
                            <w:pPr>
                              <w:tabs>
                                <w:tab w:val="right" w:pos="4860"/>
                              </w:tabs>
                              <w:spacing w:after="0"/>
                              <w:rPr>
                                <w:sz w:val="20"/>
                              </w:rPr>
                            </w:pPr>
                          </w:p>
                          <w:p w14:paraId="27F0732B" w14:textId="77777777" w:rsidR="003E410E" w:rsidRPr="00B20E7A" w:rsidRDefault="003E410E" w:rsidP="00CA3DB1">
                            <w:pPr>
                              <w:tabs>
                                <w:tab w:val="right" w:pos="4860"/>
                              </w:tabs>
                              <w:spacing w:after="0"/>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A3A06" id="_x0000_s1028" type="#_x0000_t202" style="position:absolute;margin-left:223.2pt;margin-top:8.85pt;width:285.6pt;height:11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" strokeweight=".25pt">
                <v:textbox>
                  <w:txbxContent>
                    <w:p w14:paraId="1AEBEA81" w14:textId="582410A8" w:rsidR="00B20E7A" w:rsidRDefault="00265EB7" w:rsidP="00CA3DB1">
                      <w:pPr>
                        <w:tabs>
                          <w:tab w:val="right" w:pos="4860"/>
                        </w:tabs>
                        <w:spacing w:after="0"/>
                        <w:rPr>
                          <w:sz w:val="20"/>
                        </w:rPr>
                      </w:pPr>
                      <w:r>
                        <w:rPr>
                          <w:sz w:val="20"/>
                          <w:u w:val="single"/>
                        </w:rPr>
                        <w:t>Facilit</w:t>
                      </w:r>
                      <w:r w:rsidR="009B62CB">
                        <w:rPr>
                          <w:sz w:val="20"/>
                          <w:u w:val="single"/>
                        </w:rPr>
                        <w:t xml:space="preserve">y </w:t>
                      </w:r>
                      <w:r>
                        <w:rPr>
                          <w:sz w:val="20"/>
                          <w:u w:val="single"/>
                        </w:rPr>
                        <w:t>Scheduler Notes</w:t>
                      </w:r>
                      <w:r w:rsidRPr="0035346D">
                        <w:rPr>
                          <w:sz w:val="20"/>
                          <w:u w:val="single"/>
                        </w:rPr>
                        <w:t>:</w:t>
                      </w:r>
                      <w:r>
                        <w:rPr>
                          <w:sz w:val="20"/>
                        </w:rPr>
                        <w:t xml:space="preserve"> </w:t>
                      </w:r>
                      <w:r w:rsidR="000213A7">
                        <w:rPr>
                          <w:sz w:val="20"/>
                        </w:rPr>
                        <w:t xml:space="preserve"> </w:t>
                      </w:r>
                    </w:p>
                    <w:p w14:paraId="7A9FE64D" w14:textId="6353200A" w:rsidR="003E410E" w:rsidRDefault="003E410E" w:rsidP="00CA3DB1">
                      <w:pPr>
                        <w:tabs>
                          <w:tab w:val="right" w:pos="4860"/>
                        </w:tabs>
                        <w:spacing w:after="0"/>
                        <w:rPr>
                          <w:sz w:val="20"/>
                        </w:rPr>
                      </w:pPr>
                    </w:p>
                    <w:p w14:paraId="07011A72" w14:textId="50602FBA" w:rsidR="003E410E" w:rsidRDefault="003E410E" w:rsidP="00CA3DB1">
                      <w:pPr>
                        <w:tabs>
                          <w:tab w:val="right" w:pos="4860"/>
                        </w:tabs>
                        <w:spacing w:after="0"/>
                        <w:rPr>
                          <w:sz w:val="20"/>
                        </w:rPr>
                      </w:pPr>
                    </w:p>
                    <w:p w14:paraId="1513C1C6" w14:textId="31FD7C2F" w:rsidR="003E410E" w:rsidRDefault="003E410E" w:rsidP="00CA3DB1">
                      <w:pPr>
                        <w:tabs>
                          <w:tab w:val="right" w:pos="4860"/>
                        </w:tabs>
                        <w:spacing w:after="0"/>
                        <w:rPr>
                          <w:sz w:val="20"/>
                        </w:rPr>
                      </w:pPr>
                    </w:p>
                    <w:p w14:paraId="6491D3D7" w14:textId="4978C4DC" w:rsidR="003E410E" w:rsidRDefault="003E410E" w:rsidP="00CA3DB1">
                      <w:pPr>
                        <w:tabs>
                          <w:tab w:val="right" w:pos="4860"/>
                        </w:tabs>
                        <w:spacing w:after="0"/>
                        <w:rPr>
                          <w:sz w:val="20"/>
                        </w:rPr>
                      </w:pPr>
                    </w:p>
                    <w:p w14:paraId="3924F906" w14:textId="5A72317F" w:rsidR="003E410E" w:rsidRDefault="003E410E" w:rsidP="00CA3DB1">
                      <w:pPr>
                        <w:tabs>
                          <w:tab w:val="right" w:pos="4860"/>
                        </w:tabs>
                        <w:spacing w:after="0"/>
                        <w:rPr>
                          <w:sz w:val="20"/>
                        </w:rPr>
                      </w:pPr>
                    </w:p>
                    <w:p w14:paraId="69E1B890" w14:textId="13726DF1" w:rsidR="003E410E" w:rsidRDefault="003E410E" w:rsidP="00CA3DB1">
                      <w:pPr>
                        <w:tabs>
                          <w:tab w:val="right" w:pos="4860"/>
                        </w:tabs>
                        <w:spacing w:after="0"/>
                        <w:rPr>
                          <w:sz w:val="20"/>
                        </w:rPr>
                      </w:pPr>
                    </w:p>
                    <w:p w14:paraId="27F0732B" w14:textId="77777777" w:rsidR="003E410E" w:rsidRPr="00B20E7A" w:rsidRDefault="003E410E" w:rsidP="00CA3DB1">
                      <w:pPr>
                        <w:tabs>
                          <w:tab w:val="right" w:pos="4860"/>
                        </w:tabs>
                        <w:spacing w:after="0"/>
                        <w:rPr>
                          <w:sz w:val="20"/>
                        </w:rPr>
                      </w:pPr>
                    </w:p>
                  </w:txbxContent>
                </v:textbox>
              </v:shape>
            </w:pict>
          </mc:Fallback>
        </mc:AlternateContent>
      </w:r>
      <w:r>
        <w:rPr>
          <w:noProof/>
          <w:sz w:val="20"/>
        </w:rPr>
        <mc:AlternateContent>
          <mc:Choice Requires="wps">
            <w:drawing>
              <wp:anchor distT="0" distB="0" distL="114300" distR="114300" simplePos="0" relativeHeight="251662336" behindDoc="0" locked="0" layoutInCell="1" allowOverlap="1" wp14:anchorId="311226A5" wp14:editId="5E265957">
                <wp:simplePos x="0" y="0"/>
                <wp:positionH relativeFrom="column">
                  <wp:posOffset>-58420</wp:posOffset>
                </wp:positionH>
                <wp:positionV relativeFrom="paragraph">
                  <wp:posOffset>115570</wp:posOffset>
                </wp:positionV>
                <wp:extent cx="2660650" cy="2673350"/>
                <wp:effectExtent l="0" t="0" r="25400" b="12700"/>
                <wp:wrapNone/>
                <wp:docPr id="3" name="Rectangle 3"/>
                <wp:cNvGraphicFramePr/>
                <a:graphic xmlns:a="http://schemas.openxmlformats.org/drawingml/2006/main">
                  <a:graphicData uri="http://schemas.microsoft.com/office/word/2010/wordprocessingShape">
                    <wps:wsp>
                      <wps:cNvSpPr/>
                      <wps:spPr>
                        <a:xfrm>
                          <a:off x="0" y="0"/>
                          <a:ext cx="2660650" cy="267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FED14" id="Rectangle 3" o:spid="_x0000_s1026" style="position:absolute;margin-left:-4.6pt;margin-top:9.1pt;width:209.5pt;height:2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" filled="f" strokecolor="black [3213]" strokeweight=".25pt"/>
            </w:pict>
          </mc:Fallback>
        </mc:AlternateContent>
      </w:r>
      <w:r>
        <w:rPr>
          <w:sz w:val="20"/>
        </w:rPr>
        <w:tab/>
        <w:t>`</w:t>
      </w:r>
    </w:p>
    <w:p w14:paraId="6790137A" w14:textId="36DDAE9C" w:rsidR="006C48B3" w:rsidRDefault="006C48B3" w:rsidP="00843CC1">
      <w:pPr>
        <w:pStyle w:val="NoSpacing"/>
        <w:rPr>
          <w:sz w:val="20"/>
        </w:rPr>
      </w:pPr>
      <w:r w:rsidRPr="00E85035">
        <w:rPr>
          <w:sz w:val="20"/>
          <w:u w:val="single"/>
        </w:rPr>
        <w:t>Charges/fees</w:t>
      </w:r>
      <w:r>
        <w:rPr>
          <w:sz w:val="20"/>
        </w:rPr>
        <w:t>:</w:t>
      </w:r>
      <w:r w:rsidR="00FE0D27">
        <w:rPr>
          <w:sz w:val="20"/>
        </w:rPr>
        <w:t xml:space="preserve">              </w:t>
      </w:r>
    </w:p>
    <w:p w14:paraId="1D482D81" w14:textId="77777777" w:rsidR="006C48B3" w:rsidRDefault="006C48B3" w:rsidP="00843CC1">
      <w:pPr>
        <w:pStyle w:val="NoSpacing"/>
        <w:rPr>
          <w:sz w:val="20"/>
        </w:rPr>
      </w:pPr>
    </w:p>
    <w:p w14:paraId="75065CD7" w14:textId="15D44A99" w:rsidR="00B20E7A" w:rsidRDefault="00B20E7A" w:rsidP="00B20E7A">
      <w:pPr>
        <w:pStyle w:val="NoSpacing"/>
        <w:tabs>
          <w:tab w:val="left" w:pos="1800"/>
          <w:tab w:val="right" w:pos="3420"/>
        </w:tabs>
        <w:rPr>
          <w:sz w:val="20"/>
        </w:rPr>
      </w:pPr>
      <w:r>
        <w:rPr>
          <w:sz w:val="20"/>
        </w:rPr>
        <w:t xml:space="preserve">Deposit </w:t>
      </w:r>
      <w:r w:rsidR="005E2DB2">
        <w:rPr>
          <w:sz w:val="20"/>
        </w:rPr>
        <w:t>(if required)</w:t>
      </w:r>
      <w:r>
        <w:rPr>
          <w:sz w:val="20"/>
        </w:rPr>
        <w:tab/>
        <w:t>$</w:t>
      </w:r>
      <w:r w:rsidR="00CA3DB1">
        <w:rPr>
          <w:sz w:val="20"/>
        </w:rPr>
        <w:t xml:space="preserve"> </w:t>
      </w:r>
      <w:r w:rsidR="00CA3DB1">
        <w:rPr>
          <w:sz w:val="20"/>
          <w:u w:val="single"/>
        </w:rPr>
        <w:tab/>
      </w:r>
      <w:r w:rsidR="009B62CB">
        <w:rPr>
          <w:sz w:val="20"/>
          <w:u w:val="single"/>
        </w:rPr>
        <w:tab/>
      </w:r>
      <w:r>
        <w:rPr>
          <w:sz w:val="20"/>
        </w:rPr>
        <w:tab/>
      </w:r>
    </w:p>
    <w:p w14:paraId="1024A00A" w14:textId="77777777" w:rsidR="00B20E7A" w:rsidRDefault="00B20E7A" w:rsidP="00B20E7A">
      <w:pPr>
        <w:pStyle w:val="NoSpacing"/>
        <w:tabs>
          <w:tab w:val="left" w:pos="1800"/>
          <w:tab w:val="right" w:pos="3420"/>
        </w:tabs>
        <w:rPr>
          <w:sz w:val="20"/>
        </w:rPr>
      </w:pPr>
    </w:p>
    <w:p w14:paraId="681C63E4" w14:textId="01F9DCE0" w:rsidR="006C48B3" w:rsidRPr="006C48B3" w:rsidRDefault="000273D6" w:rsidP="006C48B3">
      <w:pPr>
        <w:pStyle w:val="NoSpacing"/>
        <w:tabs>
          <w:tab w:val="left" w:pos="1800"/>
          <w:tab w:val="right" w:pos="3420"/>
        </w:tabs>
        <w:rPr>
          <w:sz w:val="20"/>
          <w:u w:val="single"/>
        </w:rPr>
      </w:pPr>
      <w:r>
        <w:rPr>
          <w:sz w:val="20"/>
        </w:rPr>
        <w:t>Rental Fee</w:t>
      </w:r>
      <w:r w:rsidR="006C48B3">
        <w:rPr>
          <w:sz w:val="20"/>
        </w:rPr>
        <w:tab/>
        <w:t>$</w:t>
      </w:r>
      <w:r w:rsidR="00CA3DB1">
        <w:rPr>
          <w:sz w:val="20"/>
        </w:rPr>
        <w:t xml:space="preserve"> </w:t>
      </w:r>
      <w:r w:rsidR="002949A0">
        <w:rPr>
          <w:sz w:val="20"/>
          <w:u w:val="single"/>
        </w:rPr>
        <w:tab/>
      </w:r>
      <w:r w:rsidR="009B62CB">
        <w:rPr>
          <w:sz w:val="20"/>
          <w:u w:val="single"/>
        </w:rPr>
        <w:tab/>
      </w:r>
    </w:p>
    <w:p w14:paraId="24310DE0" w14:textId="0C3E8E13" w:rsidR="006C48B3" w:rsidRPr="006C48B3" w:rsidRDefault="006C48B3" w:rsidP="006C48B3">
      <w:pPr>
        <w:pStyle w:val="NoSpacing"/>
        <w:tabs>
          <w:tab w:val="left" w:pos="1800"/>
          <w:tab w:val="right" w:pos="3420"/>
        </w:tabs>
        <w:rPr>
          <w:sz w:val="20"/>
          <w:u w:val="single"/>
        </w:rPr>
      </w:pPr>
      <w:r>
        <w:rPr>
          <w:sz w:val="20"/>
        </w:rPr>
        <w:t>Campus Police</w:t>
      </w:r>
      <w:r>
        <w:rPr>
          <w:sz w:val="20"/>
        </w:rPr>
        <w:tab/>
        <w:t>$</w:t>
      </w:r>
      <w:r w:rsidR="002949A0">
        <w:rPr>
          <w:sz w:val="20"/>
        </w:rPr>
        <w:t xml:space="preserve"> </w:t>
      </w:r>
      <w:r w:rsidR="0021188A">
        <w:rPr>
          <w:sz w:val="20"/>
          <w:u w:val="single"/>
        </w:rPr>
        <w:tab/>
      </w:r>
      <w:r w:rsidR="009B62CB">
        <w:rPr>
          <w:sz w:val="20"/>
          <w:u w:val="single"/>
        </w:rPr>
        <w:tab/>
      </w:r>
      <w:r w:rsidR="00CA3DB1" w:rsidRPr="00CA3DB1">
        <w:rPr>
          <w:sz w:val="20"/>
        </w:rPr>
        <w:tab/>
      </w:r>
    </w:p>
    <w:p w14:paraId="08EE215F" w14:textId="56DD351C" w:rsidR="006C48B3" w:rsidRPr="006C48B3" w:rsidRDefault="000273D6" w:rsidP="006C48B3">
      <w:pPr>
        <w:pStyle w:val="NoSpacing"/>
        <w:tabs>
          <w:tab w:val="left" w:pos="1800"/>
          <w:tab w:val="right" w:pos="3420"/>
        </w:tabs>
        <w:rPr>
          <w:sz w:val="20"/>
          <w:u w:val="single"/>
        </w:rPr>
      </w:pPr>
      <w:r>
        <w:rPr>
          <w:sz w:val="20"/>
        </w:rPr>
        <w:t>Facility Services</w:t>
      </w:r>
      <w:r w:rsidR="006C48B3">
        <w:rPr>
          <w:sz w:val="20"/>
        </w:rPr>
        <w:tab/>
        <w:t>$</w:t>
      </w:r>
      <w:r w:rsidR="00CA3DB1">
        <w:rPr>
          <w:sz w:val="20"/>
        </w:rPr>
        <w:t xml:space="preserve"> </w:t>
      </w:r>
      <w:r w:rsidR="006C48B3">
        <w:rPr>
          <w:sz w:val="20"/>
          <w:u w:val="single"/>
        </w:rPr>
        <w:tab/>
      </w:r>
      <w:r w:rsidR="009B62CB">
        <w:rPr>
          <w:sz w:val="20"/>
          <w:u w:val="single"/>
        </w:rPr>
        <w:tab/>
      </w:r>
    </w:p>
    <w:p w14:paraId="3282E891" w14:textId="7F4B5493" w:rsidR="006C48B3" w:rsidRDefault="000273D6" w:rsidP="006C48B3">
      <w:pPr>
        <w:pStyle w:val="NoSpacing"/>
        <w:tabs>
          <w:tab w:val="left" w:pos="1800"/>
          <w:tab w:val="right" w:pos="3420"/>
        </w:tabs>
        <w:rPr>
          <w:sz w:val="20"/>
          <w:u w:val="single"/>
        </w:rPr>
      </w:pPr>
      <w:r>
        <w:rPr>
          <w:sz w:val="20"/>
        </w:rPr>
        <w:t>IT/Media Services</w:t>
      </w:r>
      <w:r w:rsidR="006C48B3">
        <w:rPr>
          <w:sz w:val="20"/>
        </w:rPr>
        <w:tab/>
        <w:t>$</w:t>
      </w:r>
      <w:r w:rsidR="00CA3DB1">
        <w:rPr>
          <w:sz w:val="20"/>
        </w:rPr>
        <w:t xml:space="preserve"> </w:t>
      </w:r>
      <w:r w:rsidR="006C48B3">
        <w:rPr>
          <w:sz w:val="20"/>
          <w:u w:val="single"/>
        </w:rPr>
        <w:tab/>
      </w:r>
      <w:r w:rsidR="009B62CB">
        <w:rPr>
          <w:sz w:val="20"/>
          <w:u w:val="single"/>
        </w:rPr>
        <w:tab/>
      </w:r>
    </w:p>
    <w:p w14:paraId="5EC1E266" w14:textId="5D38F44F" w:rsidR="003421FA" w:rsidRPr="000273D6" w:rsidRDefault="000273D6" w:rsidP="000273D6">
      <w:pPr>
        <w:pStyle w:val="NoSpacing"/>
        <w:tabs>
          <w:tab w:val="right" w:pos="1620"/>
          <w:tab w:val="left" w:pos="1800"/>
          <w:tab w:val="right" w:pos="3420"/>
        </w:tabs>
        <w:rPr>
          <w:sz w:val="20"/>
        </w:rPr>
      </w:pPr>
      <w:r w:rsidRPr="000273D6">
        <w:rPr>
          <w:sz w:val="20"/>
        </w:rPr>
        <w:t>Other:</w:t>
      </w:r>
      <w:r>
        <w:rPr>
          <w:sz w:val="20"/>
        </w:rPr>
        <w:t xml:space="preserve">  </w:t>
      </w:r>
      <w:r>
        <w:rPr>
          <w:sz w:val="20"/>
          <w:u w:val="single"/>
        </w:rPr>
        <w:tab/>
      </w:r>
      <w:r>
        <w:rPr>
          <w:sz w:val="20"/>
        </w:rPr>
        <w:tab/>
        <w:t>$</w:t>
      </w:r>
      <w:r w:rsidR="00CA3DB1">
        <w:rPr>
          <w:sz w:val="20"/>
        </w:rPr>
        <w:t xml:space="preserve"> </w:t>
      </w:r>
      <w:r>
        <w:rPr>
          <w:sz w:val="20"/>
          <w:u w:val="single"/>
        </w:rPr>
        <w:tab/>
      </w:r>
      <w:r w:rsidR="009B62CB">
        <w:rPr>
          <w:sz w:val="20"/>
          <w:u w:val="single"/>
        </w:rPr>
        <w:tab/>
      </w:r>
    </w:p>
    <w:p w14:paraId="4F173A1F" w14:textId="6D016D7D" w:rsidR="000273D6" w:rsidRDefault="003E410E" w:rsidP="006C48B3">
      <w:pPr>
        <w:pStyle w:val="NoSpacing"/>
        <w:tabs>
          <w:tab w:val="left" w:pos="1800"/>
          <w:tab w:val="right" w:pos="3420"/>
        </w:tabs>
        <w:rPr>
          <w:sz w:val="20"/>
          <w:u w:val="single"/>
        </w:rPr>
      </w:pPr>
      <w:r w:rsidRPr="00E85035">
        <w:rPr>
          <w:noProof/>
          <w:sz w:val="20"/>
        </w:rPr>
        <mc:AlternateContent>
          <mc:Choice Requires="wps">
            <w:drawing>
              <wp:anchor distT="0" distB="0" distL="114300" distR="114300" simplePos="0" relativeHeight="251664384" behindDoc="0" locked="0" layoutInCell="1" allowOverlap="1" wp14:anchorId="74963158" wp14:editId="09374FDD">
                <wp:simplePos x="0" y="0"/>
                <wp:positionH relativeFrom="column">
                  <wp:posOffset>2842260</wp:posOffset>
                </wp:positionH>
                <wp:positionV relativeFrom="paragraph">
                  <wp:posOffset>90170</wp:posOffset>
                </wp:positionV>
                <wp:extent cx="3619500" cy="13906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390650"/>
                        </a:xfrm>
                        <a:prstGeom prst="rect">
                          <a:avLst/>
                        </a:prstGeom>
                        <a:solidFill>
                          <a:srgbClr val="FFFFFF"/>
                        </a:solidFill>
                        <a:ln w="3175">
                          <a:solidFill>
                            <a:srgbClr val="000000"/>
                          </a:solidFill>
                          <a:miter lim="800000"/>
                          <a:headEnd/>
                          <a:tailEnd/>
                        </a:ln>
                      </wps:spPr>
                      <wps:txbx>
                        <w:txbxContent>
                          <w:p w14:paraId="09D20895" w14:textId="77777777" w:rsidR="00E85035" w:rsidRDefault="00E85035" w:rsidP="0035346D">
                            <w:pPr>
                              <w:spacing w:after="0"/>
                              <w:rPr>
                                <w:sz w:val="20"/>
                              </w:rPr>
                            </w:pPr>
                            <w:r w:rsidRPr="0035346D">
                              <w:rPr>
                                <w:sz w:val="20"/>
                                <w:u w:val="single"/>
                              </w:rPr>
                              <w:t>Approvals:</w:t>
                            </w:r>
                          </w:p>
                          <w:p w14:paraId="599FF18D" w14:textId="77777777" w:rsidR="0035346D" w:rsidRDefault="0035346D" w:rsidP="0035346D">
                            <w:pPr>
                              <w:tabs>
                                <w:tab w:val="right" w:pos="4770"/>
                              </w:tabs>
                              <w:spacing w:after="0"/>
                              <w:rPr>
                                <w:sz w:val="20"/>
                                <w:u w:val="single"/>
                              </w:rPr>
                            </w:pPr>
                          </w:p>
                          <w:p w14:paraId="68029B9E" w14:textId="77777777" w:rsidR="00586B86" w:rsidRPr="0035346D" w:rsidRDefault="00586B86" w:rsidP="00586B86">
                            <w:pPr>
                              <w:tabs>
                                <w:tab w:val="right" w:pos="4770"/>
                              </w:tabs>
                              <w:spacing w:after="0"/>
                              <w:rPr>
                                <w:sz w:val="20"/>
                              </w:rPr>
                            </w:pPr>
                            <w:r>
                              <w:rPr>
                                <w:sz w:val="20"/>
                                <w:u w:val="single"/>
                              </w:rPr>
                              <w:tab/>
                            </w:r>
                          </w:p>
                          <w:p w14:paraId="4718DDBB" w14:textId="6589C5BF" w:rsidR="00586B86" w:rsidRPr="00265EB7" w:rsidRDefault="00265EB7" w:rsidP="00586B86">
                            <w:pPr>
                              <w:tabs>
                                <w:tab w:val="right" w:pos="4770"/>
                              </w:tabs>
                              <w:spacing w:after="0"/>
                              <w:rPr>
                                <w:sz w:val="16"/>
                                <w:szCs w:val="16"/>
                              </w:rPr>
                            </w:pPr>
                            <w:r w:rsidRPr="00265EB7">
                              <w:rPr>
                                <w:sz w:val="16"/>
                                <w:szCs w:val="16"/>
                              </w:rPr>
                              <w:t>Facilit</w:t>
                            </w:r>
                            <w:r w:rsidR="009B62CB">
                              <w:rPr>
                                <w:sz w:val="16"/>
                                <w:szCs w:val="16"/>
                              </w:rPr>
                              <w:t>y</w:t>
                            </w:r>
                            <w:r w:rsidR="00586B86" w:rsidRPr="00265EB7">
                              <w:rPr>
                                <w:sz w:val="16"/>
                                <w:szCs w:val="16"/>
                              </w:rPr>
                              <w:t xml:space="preserve"> Scheduler</w:t>
                            </w:r>
                            <w:r w:rsidR="00586B86" w:rsidRPr="00265EB7">
                              <w:rPr>
                                <w:sz w:val="16"/>
                                <w:szCs w:val="16"/>
                              </w:rPr>
                              <w:tab/>
                              <w:t>Date</w:t>
                            </w:r>
                          </w:p>
                          <w:p w14:paraId="1FFF26E7" w14:textId="77777777" w:rsidR="0035346D" w:rsidRDefault="0035346D" w:rsidP="0035346D">
                            <w:pPr>
                              <w:tabs>
                                <w:tab w:val="right" w:pos="4770"/>
                              </w:tabs>
                              <w:spacing w:after="0"/>
                              <w:rPr>
                                <w:sz w:val="20"/>
                              </w:rPr>
                            </w:pPr>
                          </w:p>
                          <w:p w14:paraId="1A8428D6" w14:textId="77777777" w:rsidR="0035346D" w:rsidRPr="0035346D" w:rsidRDefault="0035346D" w:rsidP="0035346D">
                            <w:pPr>
                              <w:tabs>
                                <w:tab w:val="right" w:pos="4770"/>
                              </w:tabs>
                              <w:spacing w:after="0"/>
                              <w:rPr>
                                <w:sz w:val="20"/>
                              </w:rPr>
                            </w:pPr>
                            <w:r>
                              <w:rPr>
                                <w:sz w:val="20"/>
                                <w:u w:val="single"/>
                              </w:rPr>
                              <w:tab/>
                            </w:r>
                          </w:p>
                          <w:p w14:paraId="5B1F6711" w14:textId="3133A52E" w:rsidR="005D5C12" w:rsidRPr="00265EB7" w:rsidRDefault="00586B86" w:rsidP="0035346D">
                            <w:pPr>
                              <w:tabs>
                                <w:tab w:val="right" w:pos="4770"/>
                              </w:tabs>
                              <w:spacing w:after="0"/>
                              <w:rPr>
                                <w:sz w:val="16"/>
                              </w:rPr>
                            </w:pPr>
                            <w:r w:rsidRPr="00265EB7">
                              <w:rPr>
                                <w:sz w:val="16"/>
                              </w:rPr>
                              <w:t>Vice President</w:t>
                            </w:r>
                            <w:r w:rsidR="00265EB7" w:rsidRPr="00265EB7">
                              <w:rPr>
                                <w:sz w:val="16"/>
                              </w:rPr>
                              <w:t xml:space="preserve"> Administrative Services</w:t>
                            </w:r>
                            <w:r w:rsidR="0035346D" w:rsidRPr="00265EB7">
                              <w:rPr>
                                <w:sz w:val="16"/>
                              </w:rPr>
                              <w:tab/>
                              <w:t>Date</w:t>
                            </w:r>
                            <w:r w:rsidR="005D5C12">
                              <w:rPr>
                                <w:sz w:val="16"/>
                              </w:rPr>
                              <w:br/>
                            </w:r>
                            <w:r w:rsidR="005D5C12" w:rsidRPr="00265EB7">
                              <w:rPr>
                                <w:sz w:val="12"/>
                              </w:rPr>
                              <w:t>(</w:t>
                            </w:r>
                            <w:r w:rsidR="005D5C12">
                              <w:rPr>
                                <w:sz w:val="12"/>
                              </w:rPr>
                              <w:t xml:space="preserve">only required for </w:t>
                            </w:r>
                            <w:r w:rsidR="005D5C12" w:rsidRPr="00265EB7">
                              <w:rPr>
                                <w:sz w:val="12"/>
                              </w:rPr>
                              <w:t>fee</w:t>
                            </w:r>
                            <w:r w:rsidR="005D5C12">
                              <w:rPr>
                                <w:sz w:val="12"/>
                              </w:rPr>
                              <w:t xml:space="preserve"> waiver, insurance waiver, fundraisers, </w:t>
                            </w:r>
                            <w:r w:rsidR="009B62CB">
                              <w:rPr>
                                <w:sz w:val="12"/>
                              </w:rPr>
                              <w:t xml:space="preserve">holiday closings, </w:t>
                            </w:r>
                            <w:r w:rsidR="005D5C12">
                              <w:rPr>
                                <w:sz w:val="12"/>
                              </w:rPr>
                              <w:t>and controversial issues</w:t>
                            </w:r>
                            <w:r w:rsidR="005D5C12" w:rsidRPr="00265EB7">
                              <w:rPr>
                                <w:sz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963158" id="_x0000_s1029" type="#_x0000_t202" style="position:absolute;margin-left:223.8pt;margin-top:7.1pt;width:285pt;height:1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" strokeweight=".25pt">
                <v:textbox>
                  <w:txbxContent>
                    <w:p w14:paraId="09D20895" w14:textId="77777777" w:rsidR="00E85035" w:rsidRDefault="00E85035" w:rsidP="0035346D">
                      <w:pPr>
                        <w:spacing w:after="0"/>
                        <w:rPr>
                          <w:sz w:val="20"/>
                        </w:rPr>
                      </w:pPr>
                      <w:r w:rsidRPr="0035346D">
                        <w:rPr>
                          <w:sz w:val="20"/>
                          <w:u w:val="single"/>
                        </w:rPr>
                        <w:t>Approvals:</w:t>
                      </w:r>
                    </w:p>
                    <w:p w14:paraId="599FF18D" w14:textId="77777777" w:rsidR="0035346D" w:rsidRDefault="0035346D" w:rsidP="0035346D">
                      <w:pPr>
                        <w:tabs>
                          <w:tab w:val="right" w:pos="4770"/>
                        </w:tabs>
                        <w:spacing w:after="0"/>
                        <w:rPr>
                          <w:sz w:val="20"/>
                          <w:u w:val="single"/>
                        </w:rPr>
                      </w:pPr>
                    </w:p>
                    <w:p w14:paraId="68029B9E" w14:textId="77777777" w:rsidR="00586B86" w:rsidRPr="0035346D" w:rsidRDefault="00586B86" w:rsidP="00586B86">
                      <w:pPr>
                        <w:tabs>
                          <w:tab w:val="right" w:pos="4770"/>
                        </w:tabs>
                        <w:spacing w:after="0"/>
                        <w:rPr>
                          <w:sz w:val="20"/>
                        </w:rPr>
                      </w:pPr>
                      <w:r>
                        <w:rPr>
                          <w:sz w:val="20"/>
                          <w:u w:val="single"/>
                        </w:rPr>
                        <w:tab/>
                      </w:r>
                    </w:p>
                    <w:p w14:paraId="4718DDBB" w14:textId="6589C5BF" w:rsidR="00586B86" w:rsidRPr="00265EB7" w:rsidRDefault="00265EB7" w:rsidP="00586B86">
                      <w:pPr>
                        <w:tabs>
                          <w:tab w:val="right" w:pos="4770"/>
                        </w:tabs>
                        <w:spacing w:after="0"/>
                        <w:rPr>
                          <w:sz w:val="16"/>
                          <w:szCs w:val="16"/>
                        </w:rPr>
                      </w:pPr>
                      <w:r w:rsidRPr="00265EB7">
                        <w:rPr>
                          <w:sz w:val="16"/>
                          <w:szCs w:val="16"/>
                        </w:rPr>
                        <w:t>Facilit</w:t>
                      </w:r>
                      <w:r w:rsidR="009B62CB">
                        <w:rPr>
                          <w:sz w:val="16"/>
                          <w:szCs w:val="16"/>
                        </w:rPr>
                        <w:t>y</w:t>
                      </w:r>
                      <w:r w:rsidR="00586B86" w:rsidRPr="00265EB7">
                        <w:rPr>
                          <w:sz w:val="16"/>
                          <w:szCs w:val="16"/>
                        </w:rPr>
                        <w:t xml:space="preserve"> Scheduler</w:t>
                      </w:r>
                      <w:r w:rsidR="00586B86" w:rsidRPr="00265EB7">
                        <w:rPr>
                          <w:sz w:val="16"/>
                          <w:szCs w:val="16"/>
                        </w:rPr>
                        <w:tab/>
                        <w:t>Date</w:t>
                      </w:r>
                    </w:p>
                    <w:p w14:paraId="1FFF26E7" w14:textId="77777777" w:rsidR="0035346D" w:rsidRDefault="0035346D" w:rsidP="0035346D">
                      <w:pPr>
                        <w:tabs>
                          <w:tab w:val="right" w:pos="4770"/>
                        </w:tabs>
                        <w:spacing w:after="0"/>
                        <w:rPr>
                          <w:sz w:val="20"/>
                        </w:rPr>
                      </w:pPr>
                    </w:p>
                    <w:p w14:paraId="1A8428D6" w14:textId="77777777" w:rsidR="0035346D" w:rsidRPr="0035346D" w:rsidRDefault="0035346D" w:rsidP="0035346D">
                      <w:pPr>
                        <w:tabs>
                          <w:tab w:val="right" w:pos="4770"/>
                        </w:tabs>
                        <w:spacing w:after="0"/>
                        <w:rPr>
                          <w:sz w:val="20"/>
                        </w:rPr>
                      </w:pPr>
                      <w:r>
                        <w:rPr>
                          <w:sz w:val="20"/>
                          <w:u w:val="single"/>
                        </w:rPr>
                        <w:tab/>
                      </w:r>
                    </w:p>
                    <w:p w14:paraId="5B1F6711" w14:textId="3133A52E" w:rsidR="005D5C12" w:rsidRPr="00265EB7" w:rsidRDefault="00586B86" w:rsidP="0035346D">
                      <w:pPr>
                        <w:tabs>
                          <w:tab w:val="right" w:pos="4770"/>
                        </w:tabs>
                        <w:spacing w:after="0"/>
                        <w:rPr>
                          <w:sz w:val="16"/>
                        </w:rPr>
                      </w:pPr>
                      <w:r w:rsidRPr="00265EB7">
                        <w:rPr>
                          <w:sz w:val="16"/>
                        </w:rPr>
                        <w:t>Vice President</w:t>
                      </w:r>
                      <w:r w:rsidR="00265EB7" w:rsidRPr="00265EB7">
                        <w:rPr>
                          <w:sz w:val="16"/>
                        </w:rPr>
                        <w:t xml:space="preserve"> Administrative Services</w:t>
                      </w:r>
                      <w:r w:rsidR="0035346D" w:rsidRPr="00265EB7">
                        <w:rPr>
                          <w:sz w:val="16"/>
                        </w:rPr>
                        <w:tab/>
                        <w:t>Date</w:t>
                      </w:r>
                      <w:r w:rsidR="005D5C12">
                        <w:rPr>
                          <w:sz w:val="16"/>
                        </w:rPr>
                        <w:br/>
                      </w:r>
                      <w:r w:rsidR="005D5C12" w:rsidRPr="00265EB7">
                        <w:rPr>
                          <w:sz w:val="12"/>
                        </w:rPr>
                        <w:t>(</w:t>
                      </w:r>
                      <w:r w:rsidR="005D5C12">
                        <w:rPr>
                          <w:sz w:val="12"/>
                        </w:rPr>
                        <w:t xml:space="preserve">only required for </w:t>
                      </w:r>
                      <w:r w:rsidR="005D5C12" w:rsidRPr="00265EB7">
                        <w:rPr>
                          <w:sz w:val="12"/>
                        </w:rPr>
                        <w:t>fee</w:t>
                      </w:r>
                      <w:r w:rsidR="005D5C12">
                        <w:rPr>
                          <w:sz w:val="12"/>
                        </w:rPr>
                        <w:t xml:space="preserve"> waiver, insurance waiver, fundraisers, </w:t>
                      </w:r>
                      <w:r w:rsidR="009B62CB">
                        <w:rPr>
                          <w:sz w:val="12"/>
                        </w:rPr>
                        <w:t xml:space="preserve">holiday closings, </w:t>
                      </w:r>
                      <w:r w:rsidR="005D5C12">
                        <w:rPr>
                          <w:sz w:val="12"/>
                        </w:rPr>
                        <w:t>and controversial issues</w:t>
                      </w:r>
                      <w:r w:rsidR="005D5C12" w:rsidRPr="00265EB7">
                        <w:rPr>
                          <w:sz w:val="12"/>
                        </w:rPr>
                        <w:t>)</w:t>
                      </w:r>
                    </w:p>
                  </w:txbxContent>
                </v:textbox>
              </v:shape>
            </w:pict>
          </mc:Fallback>
        </mc:AlternateContent>
      </w:r>
    </w:p>
    <w:p w14:paraId="491D93A6" w14:textId="3D5BF70B" w:rsidR="003421FA" w:rsidRPr="00CA3DB1" w:rsidRDefault="00B20E7A" w:rsidP="006C48B3">
      <w:pPr>
        <w:pStyle w:val="NoSpacing"/>
        <w:tabs>
          <w:tab w:val="left" w:pos="1800"/>
          <w:tab w:val="right" w:pos="3420"/>
        </w:tabs>
        <w:rPr>
          <w:sz w:val="20"/>
        </w:rPr>
      </w:pPr>
      <w:r>
        <w:rPr>
          <w:sz w:val="20"/>
        </w:rPr>
        <w:t>Total for I</w:t>
      </w:r>
      <w:r w:rsidR="003421FA" w:rsidRPr="003421FA">
        <w:rPr>
          <w:sz w:val="20"/>
        </w:rPr>
        <w:t>nvoice</w:t>
      </w:r>
      <w:r w:rsidR="003421FA">
        <w:rPr>
          <w:sz w:val="20"/>
        </w:rPr>
        <w:tab/>
        <w:t>$</w:t>
      </w:r>
      <w:r w:rsidR="002949A0">
        <w:rPr>
          <w:sz w:val="20"/>
        </w:rPr>
        <w:t xml:space="preserve"> </w:t>
      </w:r>
      <w:r w:rsidR="00CA3DB1">
        <w:rPr>
          <w:sz w:val="20"/>
          <w:u w:val="single"/>
        </w:rPr>
        <w:tab/>
      </w:r>
      <w:r w:rsidR="009B62CB">
        <w:rPr>
          <w:sz w:val="20"/>
          <w:u w:val="single"/>
        </w:rPr>
        <w:tab/>
      </w:r>
    </w:p>
    <w:p w14:paraId="0EB61FB9" w14:textId="6F5F000C" w:rsidR="006C48B3" w:rsidRDefault="006C48B3" w:rsidP="00843CC1">
      <w:pPr>
        <w:pStyle w:val="NoSpacing"/>
        <w:rPr>
          <w:sz w:val="20"/>
        </w:rPr>
      </w:pPr>
    </w:p>
    <w:p w14:paraId="7BEBBC91" w14:textId="1F376166" w:rsidR="000273D6" w:rsidRPr="006C48B3" w:rsidRDefault="000273D6" w:rsidP="000273D6">
      <w:pPr>
        <w:pStyle w:val="NoSpacing"/>
        <w:tabs>
          <w:tab w:val="left" w:pos="1800"/>
          <w:tab w:val="right" w:pos="3420"/>
        </w:tabs>
        <w:rPr>
          <w:sz w:val="20"/>
          <w:u w:val="single"/>
        </w:rPr>
      </w:pPr>
      <w:r>
        <w:rPr>
          <w:sz w:val="20"/>
        </w:rPr>
        <w:t>Food Service</w:t>
      </w:r>
      <w:r>
        <w:rPr>
          <w:sz w:val="20"/>
        </w:rPr>
        <w:tab/>
        <w:t>$</w:t>
      </w:r>
      <w:r w:rsidR="009B62CB">
        <w:rPr>
          <w:sz w:val="20"/>
        </w:rPr>
        <w:t xml:space="preserve"> </w:t>
      </w:r>
      <w:r w:rsidR="009B62CB" w:rsidRPr="009B62CB">
        <w:rPr>
          <w:sz w:val="18"/>
          <w:u w:val="single"/>
        </w:rPr>
        <w:t>invoiced separately</w:t>
      </w:r>
    </w:p>
    <w:p w14:paraId="1DAE0801" w14:textId="77777777" w:rsidR="000273D6" w:rsidRDefault="000273D6" w:rsidP="00843CC1">
      <w:pPr>
        <w:pStyle w:val="NoSpacing"/>
        <w:rPr>
          <w:sz w:val="20"/>
        </w:rPr>
      </w:pPr>
    </w:p>
    <w:p w14:paraId="3875D59F" w14:textId="77777777" w:rsidR="003421FA" w:rsidRDefault="00265EB7" w:rsidP="003421FA">
      <w:pPr>
        <w:pStyle w:val="NoSpacing"/>
        <w:tabs>
          <w:tab w:val="right" w:pos="3870"/>
        </w:tabs>
        <w:rPr>
          <w:sz w:val="20"/>
          <w:u w:val="single"/>
        </w:rPr>
      </w:pPr>
      <w:r>
        <w:rPr>
          <w:sz w:val="20"/>
        </w:rPr>
        <w:t>Invoice number</w:t>
      </w:r>
      <w:r w:rsidR="003421FA">
        <w:rPr>
          <w:sz w:val="20"/>
        </w:rPr>
        <w:t xml:space="preserve">:  </w:t>
      </w:r>
      <w:r w:rsidR="003421FA">
        <w:rPr>
          <w:sz w:val="20"/>
          <w:u w:val="single"/>
        </w:rPr>
        <w:tab/>
      </w:r>
    </w:p>
    <w:p w14:paraId="1B9104A3" w14:textId="77777777" w:rsidR="003421FA" w:rsidRPr="003421FA" w:rsidRDefault="00265EB7" w:rsidP="003421FA">
      <w:pPr>
        <w:pStyle w:val="NoSpacing"/>
        <w:tabs>
          <w:tab w:val="right" w:pos="3870"/>
        </w:tabs>
        <w:rPr>
          <w:sz w:val="20"/>
          <w:u w:val="single"/>
        </w:rPr>
      </w:pPr>
      <w:r>
        <w:rPr>
          <w:sz w:val="20"/>
        </w:rPr>
        <w:t>Date invoice sent</w:t>
      </w:r>
      <w:r w:rsidR="003421FA">
        <w:rPr>
          <w:sz w:val="20"/>
        </w:rPr>
        <w:t xml:space="preserve">:  </w:t>
      </w:r>
      <w:r w:rsidR="003421FA">
        <w:rPr>
          <w:sz w:val="20"/>
          <w:u w:val="single"/>
        </w:rPr>
        <w:tab/>
      </w:r>
    </w:p>
    <w:p w14:paraId="256BACD2" w14:textId="77777777" w:rsidR="006C48B3" w:rsidRDefault="006C48B3" w:rsidP="00843CC1">
      <w:pPr>
        <w:pStyle w:val="NoSpacing"/>
        <w:rPr>
          <w:sz w:val="20"/>
        </w:rPr>
      </w:pPr>
    </w:p>
    <w:p w14:paraId="2ED1B255" w14:textId="77777777" w:rsidR="00F37E1A" w:rsidRDefault="003421FA" w:rsidP="00843CC1">
      <w:pPr>
        <w:pStyle w:val="NoSpacing"/>
        <w:rPr>
          <w:sz w:val="20"/>
        </w:rPr>
      </w:pPr>
      <w:r>
        <w:rPr>
          <w:sz w:val="20"/>
        </w:rPr>
        <w:t xml:space="preserve"> </w:t>
      </w:r>
    </w:p>
    <w:sectPr w:rsidR="00F37E1A" w:rsidSect="00843CC1">
      <w:pgSz w:w="12240" w:h="15840"/>
      <w:pgMar w:top="1008"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058FE"/>
    <w:multiLevelType w:val="hybridMultilevel"/>
    <w:tmpl w:val="7F5E98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B25AF0"/>
    <w:multiLevelType w:val="hybridMultilevel"/>
    <w:tmpl w:val="B45CC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3F0C83"/>
    <w:multiLevelType w:val="hybridMultilevel"/>
    <w:tmpl w:val="5BEA93E2"/>
    <w:lvl w:ilvl="0" w:tplc="C88E9F3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23447A"/>
    <w:multiLevelType w:val="hybridMultilevel"/>
    <w:tmpl w:val="E6DE7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3CC1"/>
    <w:rsid w:val="000213A7"/>
    <w:rsid w:val="00027161"/>
    <w:rsid w:val="000273D6"/>
    <w:rsid w:val="000533B8"/>
    <w:rsid w:val="000544E4"/>
    <w:rsid w:val="00096CB5"/>
    <w:rsid w:val="000A3774"/>
    <w:rsid w:val="000D0D59"/>
    <w:rsid w:val="000F6E6E"/>
    <w:rsid w:val="00186C22"/>
    <w:rsid w:val="001A2183"/>
    <w:rsid w:val="001C6F3F"/>
    <w:rsid w:val="001D439D"/>
    <w:rsid w:val="001E2BDB"/>
    <w:rsid w:val="0021188A"/>
    <w:rsid w:val="00235193"/>
    <w:rsid w:val="00236A7D"/>
    <w:rsid w:val="00253135"/>
    <w:rsid w:val="00265EB7"/>
    <w:rsid w:val="00284423"/>
    <w:rsid w:val="002949A0"/>
    <w:rsid w:val="002C76C5"/>
    <w:rsid w:val="002F5B0F"/>
    <w:rsid w:val="00304586"/>
    <w:rsid w:val="00314A7B"/>
    <w:rsid w:val="003421FA"/>
    <w:rsid w:val="0035346D"/>
    <w:rsid w:val="003563CB"/>
    <w:rsid w:val="00376ABD"/>
    <w:rsid w:val="0038039B"/>
    <w:rsid w:val="0039581D"/>
    <w:rsid w:val="003B16FA"/>
    <w:rsid w:val="003B4EA2"/>
    <w:rsid w:val="003C2092"/>
    <w:rsid w:val="003E410E"/>
    <w:rsid w:val="004226B8"/>
    <w:rsid w:val="004546DD"/>
    <w:rsid w:val="004B0261"/>
    <w:rsid w:val="004E2DAC"/>
    <w:rsid w:val="004F6164"/>
    <w:rsid w:val="00546BA6"/>
    <w:rsid w:val="00566B4B"/>
    <w:rsid w:val="00586B86"/>
    <w:rsid w:val="005D5C12"/>
    <w:rsid w:val="005D75CC"/>
    <w:rsid w:val="005E2DB2"/>
    <w:rsid w:val="005E3551"/>
    <w:rsid w:val="006053CF"/>
    <w:rsid w:val="00652ACF"/>
    <w:rsid w:val="00665C99"/>
    <w:rsid w:val="00682940"/>
    <w:rsid w:val="006A008E"/>
    <w:rsid w:val="006A7A3C"/>
    <w:rsid w:val="006C48B3"/>
    <w:rsid w:val="00734D8B"/>
    <w:rsid w:val="00744402"/>
    <w:rsid w:val="00752857"/>
    <w:rsid w:val="007568A7"/>
    <w:rsid w:val="007871A5"/>
    <w:rsid w:val="00793E7A"/>
    <w:rsid w:val="007F41DD"/>
    <w:rsid w:val="007F5641"/>
    <w:rsid w:val="00826128"/>
    <w:rsid w:val="00843CC1"/>
    <w:rsid w:val="008619FF"/>
    <w:rsid w:val="008D3FBA"/>
    <w:rsid w:val="008F5AA8"/>
    <w:rsid w:val="008F735C"/>
    <w:rsid w:val="0091486E"/>
    <w:rsid w:val="009602DD"/>
    <w:rsid w:val="00990D1C"/>
    <w:rsid w:val="009B62CB"/>
    <w:rsid w:val="009D15C1"/>
    <w:rsid w:val="009F0543"/>
    <w:rsid w:val="00A2230E"/>
    <w:rsid w:val="00A275CF"/>
    <w:rsid w:val="00A66755"/>
    <w:rsid w:val="00AE063A"/>
    <w:rsid w:val="00B20E7A"/>
    <w:rsid w:val="00B347C5"/>
    <w:rsid w:val="00B469C2"/>
    <w:rsid w:val="00B55EF2"/>
    <w:rsid w:val="00B67E23"/>
    <w:rsid w:val="00B97BAC"/>
    <w:rsid w:val="00BB0EA4"/>
    <w:rsid w:val="00BB6B53"/>
    <w:rsid w:val="00BC60C6"/>
    <w:rsid w:val="00C106CB"/>
    <w:rsid w:val="00C12546"/>
    <w:rsid w:val="00CA3DB1"/>
    <w:rsid w:val="00CA4464"/>
    <w:rsid w:val="00CB6DB2"/>
    <w:rsid w:val="00CD4BC8"/>
    <w:rsid w:val="00CE28D4"/>
    <w:rsid w:val="00CE529C"/>
    <w:rsid w:val="00D0645F"/>
    <w:rsid w:val="00D73B23"/>
    <w:rsid w:val="00D7748C"/>
    <w:rsid w:val="00D808FD"/>
    <w:rsid w:val="00D81462"/>
    <w:rsid w:val="00DF2FBF"/>
    <w:rsid w:val="00DF483E"/>
    <w:rsid w:val="00E02106"/>
    <w:rsid w:val="00E1321C"/>
    <w:rsid w:val="00E32E91"/>
    <w:rsid w:val="00E334C6"/>
    <w:rsid w:val="00E53873"/>
    <w:rsid w:val="00E63A61"/>
    <w:rsid w:val="00E85035"/>
    <w:rsid w:val="00ED267A"/>
    <w:rsid w:val="00ED611E"/>
    <w:rsid w:val="00EE4805"/>
    <w:rsid w:val="00EF6629"/>
    <w:rsid w:val="00F04EA0"/>
    <w:rsid w:val="00F37E1A"/>
    <w:rsid w:val="00FA3F66"/>
    <w:rsid w:val="00FE0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3316C"/>
  <w15:docId w15:val="{0B770599-2CFD-4503-BA0C-9F4E2CF77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E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3C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CC1"/>
    <w:rPr>
      <w:rFonts w:ascii="Tahoma" w:hAnsi="Tahoma" w:cs="Tahoma"/>
      <w:sz w:val="16"/>
      <w:szCs w:val="16"/>
    </w:rPr>
  </w:style>
  <w:style w:type="paragraph" w:styleId="NoSpacing">
    <w:name w:val="No Spacing"/>
    <w:uiPriority w:val="1"/>
    <w:qFormat/>
    <w:rsid w:val="00843CC1"/>
    <w:pPr>
      <w:spacing w:after="0" w:line="240" w:lineRule="auto"/>
    </w:pPr>
  </w:style>
  <w:style w:type="character" w:styleId="Hyperlink">
    <w:name w:val="Hyperlink"/>
    <w:basedOn w:val="DefaultParagraphFont"/>
    <w:uiPriority w:val="99"/>
    <w:unhideWhenUsed/>
    <w:rsid w:val="00843C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860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Joliet Junior College</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Cwikla, Mary</dc:creator>
  <cp:lastModifiedBy>Grisham, Mary</cp:lastModifiedBy>
  <cp:revision>14</cp:revision>
  <cp:lastPrinted>2021-10-01T14:46:00Z</cp:lastPrinted>
  <dcterms:created xsi:type="dcterms:W3CDTF">2018-05-15T16:26:00Z</dcterms:created>
  <dcterms:modified xsi:type="dcterms:W3CDTF">2022-10-13T16:19:00Z</dcterms:modified>
</cp:coreProperties>
</file>