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0EE13FD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4C06AC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4C06AC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65000D79" w:rsidR="00C9043F" w:rsidRPr="00FC34EE" w:rsidRDefault="008312F3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EMS  AAS FS 175</w:t>
            </w:r>
          </w:p>
          <w:p w14:paraId="064BEE16" w14:textId="3EEE5FB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312F3">
              <w:rPr>
                <w:b/>
                <w:sz w:val="20"/>
                <w:szCs w:val="20"/>
              </w:rPr>
              <w:t xml:space="preserve"> 71.5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C1A22D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8312F3">
              <w:rPr>
                <w:sz w:val="20"/>
                <w:szCs w:val="20"/>
              </w:rPr>
              <w:t>8/13/19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5"/>
        <w:gridCol w:w="2580"/>
        <w:gridCol w:w="710"/>
        <w:gridCol w:w="1031"/>
        <w:gridCol w:w="2576"/>
        <w:gridCol w:w="1085"/>
        <w:gridCol w:w="147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2A29DA73" w:rsidR="002C247E" w:rsidRPr="00B236FC" w:rsidRDefault="00237B45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EMS 101</w:t>
            </w:r>
          </w:p>
        </w:tc>
        <w:tc>
          <w:tcPr>
            <w:tcW w:w="2670" w:type="dxa"/>
            <w:vAlign w:val="center"/>
          </w:tcPr>
          <w:p w14:paraId="3F0F1DC9" w14:textId="3411C9E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Responder</w:t>
            </w:r>
          </w:p>
        </w:tc>
        <w:tc>
          <w:tcPr>
            <w:tcW w:w="710" w:type="dxa"/>
            <w:vAlign w:val="center"/>
          </w:tcPr>
          <w:p w14:paraId="41F6732C" w14:textId="297C2C0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1BB161A8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626FB3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18" w:type="dxa"/>
            <w:vAlign w:val="center"/>
          </w:tcPr>
          <w:p w14:paraId="07583D29" w14:textId="18E0A01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0507F202" w:rsidR="00384306" w:rsidRPr="00B236FC" w:rsidRDefault="00237B45" w:rsidP="0006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60F84">
              <w:rPr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2670" w:type="dxa"/>
            <w:vAlign w:val="center"/>
          </w:tcPr>
          <w:p w14:paraId="5B5DEA65" w14:textId="60304A8A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3CF60F8A" w14:textId="1BD6DE5E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1DE3EC7" w:rsidR="00384306" w:rsidRPr="00B236FC" w:rsidRDefault="00237B45" w:rsidP="0023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</w:t>
            </w:r>
          </w:p>
        </w:tc>
        <w:tc>
          <w:tcPr>
            <w:tcW w:w="2656" w:type="dxa"/>
            <w:vAlign w:val="center"/>
          </w:tcPr>
          <w:p w14:paraId="27CBB2D6" w14:textId="54D2B633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  <w:r w:rsidRPr="00237B45">
              <w:rPr>
                <w:sz w:val="20"/>
                <w:szCs w:val="20"/>
              </w:rPr>
              <w:br/>
              <w:t>of the following: ENG 021 and ENG 099; ENG.022 and ENG 099;</w:t>
            </w:r>
            <w:r w:rsidRPr="00237B45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vAlign w:val="center"/>
          </w:tcPr>
          <w:p w14:paraId="4C989249" w14:textId="70D133E2" w:rsidR="00384306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7C5DE690" w:rsidR="002C247E" w:rsidRPr="00B236FC" w:rsidRDefault="0094235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</w:t>
            </w:r>
            <w:r w:rsidR="00237B45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670" w:type="dxa"/>
            <w:vAlign w:val="center"/>
          </w:tcPr>
          <w:p w14:paraId="073B5387" w14:textId="31BF8826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0A001F6A" w14:textId="1D1D7758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2BFC775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43523CDE" w14:textId="7116FAB6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18" w:type="dxa"/>
            <w:vAlign w:val="center"/>
          </w:tcPr>
          <w:p w14:paraId="44F5E9F7" w14:textId="443FA5BA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138762F9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670" w:type="dxa"/>
            <w:vAlign w:val="center"/>
          </w:tcPr>
          <w:p w14:paraId="762B262A" w14:textId="7F7842C5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0" w:type="dxa"/>
            <w:vAlign w:val="center"/>
          </w:tcPr>
          <w:p w14:paraId="70640261" w14:textId="43A67B93" w:rsidR="008E75B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38C01A1F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656" w:type="dxa"/>
            <w:vAlign w:val="center"/>
          </w:tcPr>
          <w:p w14:paraId="1B8E2225" w14:textId="135E08C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  <w:r w:rsidRPr="00237B45">
              <w:rPr>
                <w:sz w:val="20"/>
                <w:szCs w:val="20"/>
              </w:rPr>
              <w:br/>
              <w:t>of the following: ENG 021 and ENG 099; ENG.022 and ENG 099;</w:t>
            </w:r>
            <w:r w:rsidRPr="00237B45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vAlign w:val="center"/>
          </w:tcPr>
          <w:p w14:paraId="36C0B637" w14:textId="1474BF6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1246456A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2CE1AC4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BB0DE07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2"/>
        <w:gridCol w:w="18"/>
        <w:gridCol w:w="2606"/>
        <w:gridCol w:w="13"/>
        <w:gridCol w:w="18"/>
        <w:gridCol w:w="679"/>
        <w:gridCol w:w="13"/>
        <w:gridCol w:w="18"/>
        <w:gridCol w:w="1015"/>
        <w:gridCol w:w="26"/>
        <w:gridCol w:w="18"/>
        <w:gridCol w:w="2448"/>
        <w:gridCol w:w="142"/>
        <w:gridCol w:w="18"/>
        <w:gridCol w:w="800"/>
        <w:gridCol w:w="18"/>
        <w:gridCol w:w="107"/>
        <w:gridCol w:w="1493"/>
        <w:gridCol w:w="18"/>
      </w:tblGrid>
      <w:tr w:rsidR="00C9043F" w:rsidRPr="00B236FC" w14:paraId="3F89A8BC" w14:textId="77777777" w:rsidTr="00871293">
        <w:tc>
          <w:tcPr>
            <w:tcW w:w="10980" w:type="dxa"/>
            <w:gridSpan w:val="19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871293">
        <w:tc>
          <w:tcPr>
            <w:tcW w:w="1512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4" w:type="dxa"/>
            <w:gridSpan w:val="2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gridSpan w:val="3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2" w:type="dxa"/>
            <w:gridSpan w:val="3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gridSpan w:val="5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1" w:type="dxa"/>
            <w:gridSpan w:val="2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871293">
        <w:tc>
          <w:tcPr>
            <w:tcW w:w="1512" w:type="dxa"/>
            <w:vAlign w:val="center"/>
          </w:tcPr>
          <w:p w14:paraId="1D2192B1" w14:textId="7BC3ED3C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201</w:t>
            </w:r>
          </w:p>
        </w:tc>
        <w:tc>
          <w:tcPr>
            <w:tcW w:w="2624" w:type="dxa"/>
            <w:gridSpan w:val="2"/>
            <w:vAlign w:val="center"/>
          </w:tcPr>
          <w:p w14:paraId="2C055516" w14:textId="112D2496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639DFD17" w14:textId="0305426A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vAlign w:val="center"/>
          </w:tcPr>
          <w:p w14:paraId="3F033BDD" w14:textId="7BD192E7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3"/>
            <w:vAlign w:val="center"/>
          </w:tcPr>
          <w:p w14:paraId="0C2BCBF3" w14:textId="63EA07F8" w:rsidR="008B68AA" w:rsidRDefault="008B68AA" w:rsidP="00237B45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CPR 100 or equivalent,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</w:p>
          <w:p w14:paraId="13BA45F9" w14:textId="55E34DC8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</w:p>
          <w:p w14:paraId="6C1B1528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of the following: ENG 021 and ENG 099; ENG.022 and ENG 099;</w:t>
            </w:r>
          </w:p>
          <w:p w14:paraId="6607861B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or the EAP course sequence ENG 079 and ENG 089; or ENG 096.</w:t>
            </w:r>
          </w:p>
          <w:p w14:paraId="09B5DB80" w14:textId="77777777" w:rsidR="00C9043F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101</w:t>
            </w:r>
            <w:r w:rsidR="008B68AA">
              <w:rPr>
                <w:sz w:val="20"/>
                <w:szCs w:val="20"/>
              </w:rPr>
              <w:t>.</w:t>
            </w:r>
          </w:p>
          <w:p w14:paraId="7A1C6553" w14:textId="5C91FEC3" w:rsidR="008B68AA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EMS 209 concurrently.</w:t>
            </w:r>
          </w:p>
        </w:tc>
        <w:tc>
          <w:tcPr>
            <w:tcW w:w="1085" w:type="dxa"/>
            <w:gridSpan w:val="5"/>
            <w:vAlign w:val="center"/>
          </w:tcPr>
          <w:p w14:paraId="2E680B67" w14:textId="668007CF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1" w:type="dxa"/>
            <w:gridSpan w:val="2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871293">
        <w:tc>
          <w:tcPr>
            <w:tcW w:w="1512" w:type="dxa"/>
            <w:vAlign w:val="center"/>
          </w:tcPr>
          <w:p w14:paraId="707B02BF" w14:textId="08B5EF40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209</w:t>
            </w:r>
          </w:p>
        </w:tc>
        <w:tc>
          <w:tcPr>
            <w:tcW w:w="2624" w:type="dxa"/>
            <w:gridSpan w:val="2"/>
            <w:vAlign w:val="center"/>
          </w:tcPr>
          <w:p w14:paraId="3A254848" w14:textId="56F56114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4352C567" w14:textId="31FDA3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vAlign w:val="center"/>
          </w:tcPr>
          <w:p w14:paraId="596BD2B0" w14:textId="6A69DE78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3"/>
            <w:vAlign w:val="center"/>
          </w:tcPr>
          <w:p w14:paraId="1C28FB86" w14:textId="3DE80537" w:rsid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 xml:space="preserve">CPR 100 or </w:t>
            </w:r>
            <w:r w:rsidR="00060F84" w:rsidRPr="008B68AA">
              <w:rPr>
                <w:sz w:val="20"/>
                <w:szCs w:val="20"/>
              </w:rPr>
              <w:t>equivalent</w:t>
            </w:r>
            <w:r w:rsidRPr="008B68AA">
              <w:rPr>
                <w:sz w:val="20"/>
                <w:szCs w:val="20"/>
              </w:rPr>
              <w:t xml:space="preserve">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  <w:r>
              <w:rPr>
                <w:sz w:val="20"/>
                <w:szCs w:val="20"/>
              </w:rPr>
              <w:t>.</w:t>
            </w:r>
          </w:p>
          <w:p w14:paraId="7E20ABC9" w14:textId="41E57E3F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lastRenderedPageBreak/>
              <w:t>Placement testing into ENG 101 or minimum grade "C" in one</w:t>
            </w:r>
          </w:p>
          <w:p w14:paraId="466B29FE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of the following: ENG 021 and ENG 099; ENG.022 and ENG 099;</w:t>
            </w:r>
          </w:p>
          <w:p w14:paraId="1836C560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or the EAP course sequence ENG 079 and ENG 089; or ENG 096.</w:t>
            </w:r>
          </w:p>
          <w:p w14:paraId="083EAE06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EMS 101.</w:t>
            </w:r>
          </w:p>
          <w:p w14:paraId="187E94B7" w14:textId="3EDAB268" w:rsidR="00C9043F" w:rsidRPr="00B236FC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Take EMS 20</w:t>
            </w:r>
            <w:r>
              <w:rPr>
                <w:sz w:val="20"/>
                <w:szCs w:val="20"/>
              </w:rPr>
              <w:t>1</w:t>
            </w:r>
            <w:r w:rsidRPr="008B68AA">
              <w:rPr>
                <w:sz w:val="20"/>
                <w:szCs w:val="20"/>
              </w:rPr>
              <w:t xml:space="preserve"> concurrently.</w:t>
            </w:r>
          </w:p>
        </w:tc>
        <w:tc>
          <w:tcPr>
            <w:tcW w:w="1085" w:type="dxa"/>
            <w:gridSpan w:val="5"/>
            <w:vAlign w:val="center"/>
          </w:tcPr>
          <w:p w14:paraId="4B1BDDBD" w14:textId="7E95DB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Fall/Spring</w:t>
            </w:r>
          </w:p>
        </w:tc>
        <w:tc>
          <w:tcPr>
            <w:tcW w:w="1511" w:type="dxa"/>
            <w:gridSpan w:val="2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871293">
        <w:tc>
          <w:tcPr>
            <w:tcW w:w="1512" w:type="dxa"/>
            <w:vAlign w:val="center"/>
          </w:tcPr>
          <w:p w14:paraId="6501168E" w14:textId="49608DCC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24" w:type="dxa"/>
            <w:gridSpan w:val="2"/>
            <w:vAlign w:val="center"/>
          </w:tcPr>
          <w:p w14:paraId="75CB2917" w14:textId="3E4B1C6F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Communication</w:t>
            </w:r>
          </w:p>
        </w:tc>
        <w:tc>
          <w:tcPr>
            <w:tcW w:w="710" w:type="dxa"/>
            <w:gridSpan w:val="3"/>
            <w:vAlign w:val="center"/>
          </w:tcPr>
          <w:p w14:paraId="0DF45098" w14:textId="56068033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3"/>
            <w:vAlign w:val="center"/>
          </w:tcPr>
          <w:p w14:paraId="70C486CC" w14:textId="59A4D0A9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492" w:type="dxa"/>
            <w:gridSpan w:val="3"/>
            <w:vAlign w:val="center"/>
          </w:tcPr>
          <w:p w14:paraId="3E742710" w14:textId="1CA2BE09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Placement testing into ENG 101 or minimum grade "C" in one</w:t>
            </w:r>
            <w:r w:rsidRPr="008B68AA">
              <w:rPr>
                <w:sz w:val="20"/>
                <w:szCs w:val="20"/>
              </w:rPr>
              <w:br/>
              <w:t>of the following: ENG 021 and ENG 099; ENG.022 and ENG 099;</w:t>
            </w:r>
            <w:r w:rsidRPr="008B68AA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1085" w:type="dxa"/>
            <w:gridSpan w:val="5"/>
            <w:vAlign w:val="center"/>
          </w:tcPr>
          <w:p w14:paraId="090B5A78" w14:textId="02D3FE5C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11" w:type="dxa"/>
            <w:gridSpan w:val="2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871293">
        <w:tc>
          <w:tcPr>
            <w:tcW w:w="1512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  <w:vAlign w:val="center"/>
          </w:tcPr>
          <w:p w14:paraId="46952A53" w14:textId="5038E7D9" w:rsidR="00C9043F" w:rsidRPr="00B236FC" w:rsidRDefault="00060F8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gridSpan w:val="3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  <w:tr w:rsidR="00871293" w:rsidRPr="00B236FC" w14:paraId="39D9C39D" w14:textId="77777777" w:rsidTr="00871293">
        <w:trPr>
          <w:gridAfter w:val="18"/>
          <w:wAfter w:w="9468" w:type="dxa"/>
        </w:trPr>
        <w:tc>
          <w:tcPr>
            <w:tcW w:w="1512" w:type="dxa"/>
          </w:tcPr>
          <w:p w14:paraId="1DD2C4EF" w14:textId="2A974130" w:rsidR="00871293" w:rsidRPr="00B236FC" w:rsidRDefault="00871293" w:rsidP="00CE2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871293" w:rsidRPr="00B236FC" w14:paraId="48093066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723240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gridSpan w:val="3"/>
          </w:tcPr>
          <w:p w14:paraId="0CD28FD3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</w:tcPr>
          <w:p w14:paraId="04E44BBA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gridSpan w:val="3"/>
          </w:tcPr>
          <w:p w14:paraId="4539C948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gridSpan w:val="3"/>
          </w:tcPr>
          <w:p w14:paraId="54EB9729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gridSpan w:val="2"/>
          </w:tcPr>
          <w:p w14:paraId="6D12EF16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gridSpan w:val="3"/>
          </w:tcPr>
          <w:p w14:paraId="0A6B0E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71293" w:rsidRPr="00B236FC" w14:paraId="6635E970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239285EF" w14:textId="31617A4E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127</w:t>
            </w:r>
          </w:p>
        </w:tc>
        <w:tc>
          <w:tcPr>
            <w:tcW w:w="2637" w:type="dxa"/>
            <w:gridSpan w:val="3"/>
          </w:tcPr>
          <w:p w14:paraId="4728E33D" w14:textId="00E1932C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for General Education</w:t>
            </w:r>
          </w:p>
        </w:tc>
        <w:tc>
          <w:tcPr>
            <w:tcW w:w="710" w:type="dxa"/>
            <w:gridSpan w:val="3"/>
          </w:tcPr>
          <w:p w14:paraId="06A26498" w14:textId="68D7A485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</w:tcPr>
          <w:p w14:paraId="1EF9CEFF" w14:textId="323349AC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gridSpan w:val="3"/>
          </w:tcPr>
          <w:p w14:paraId="7086D3D1" w14:textId="0A4EE0B4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871293">
              <w:rPr>
                <w:sz w:val="20"/>
                <w:szCs w:val="20"/>
              </w:rPr>
              <w:t>Appropriate placement score or minimum grade of C in</w:t>
            </w:r>
            <w:r w:rsidRPr="00871293">
              <w:rPr>
                <w:sz w:val="20"/>
                <w:szCs w:val="20"/>
              </w:rPr>
              <w:br/>
              <w:t>MATH.098.</w:t>
            </w:r>
          </w:p>
        </w:tc>
        <w:tc>
          <w:tcPr>
            <w:tcW w:w="818" w:type="dxa"/>
            <w:gridSpan w:val="2"/>
          </w:tcPr>
          <w:p w14:paraId="7F78E831" w14:textId="606E9412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gridSpan w:val="3"/>
          </w:tcPr>
          <w:p w14:paraId="5C7095F6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1D3ACB21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3D495D2E" w14:textId="65C546E3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37" w:type="dxa"/>
            <w:gridSpan w:val="3"/>
          </w:tcPr>
          <w:p w14:paraId="42889257" w14:textId="77777777" w:rsidR="00871293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0C62EB46" w14:textId="5C3D609C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</w:tcPr>
          <w:p w14:paraId="49E8A3D6" w14:textId="1D16F961" w:rsidR="00871293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gridSpan w:val="3"/>
          </w:tcPr>
          <w:p w14:paraId="7CE2268D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14:paraId="0AEDD8F3" w14:textId="77777777" w:rsidR="00871293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61A8A124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1440B547" w14:textId="77777777" w:rsidTr="00871293">
        <w:trPr>
          <w:gridAfter w:val="1"/>
          <w:wAfter w:w="18" w:type="dxa"/>
        </w:trPr>
        <w:tc>
          <w:tcPr>
            <w:tcW w:w="1512" w:type="dxa"/>
          </w:tcPr>
          <w:p w14:paraId="38513BD6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1F715CC2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</w:tcPr>
          <w:p w14:paraId="5B00340D" w14:textId="025BB45E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</w:tcPr>
          <w:p w14:paraId="31D9ABB1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14:paraId="069C7E65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14:paraId="3CA99B0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51ADD13B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</w:tr>
      <w:tr w:rsidR="00C9043F" w:rsidRPr="00B236FC" w14:paraId="4023FAB6" w14:textId="77777777" w:rsidTr="00871293">
        <w:tc>
          <w:tcPr>
            <w:tcW w:w="10980" w:type="dxa"/>
            <w:gridSpan w:val="19"/>
          </w:tcPr>
          <w:p w14:paraId="24157C45" w14:textId="77777777" w:rsidR="00871293" w:rsidRDefault="00871293" w:rsidP="00D746C7">
            <w:pPr>
              <w:rPr>
                <w:b/>
                <w:sz w:val="20"/>
                <w:szCs w:val="20"/>
              </w:rPr>
            </w:pPr>
          </w:p>
          <w:p w14:paraId="41FDC965" w14:textId="11772D6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71293">
        <w:tc>
          <w:tcPr>
            <w:tcW w:w="1530" w:type="dxa"/>
            <w:gridSpan w:val="2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gridSpan w:val="3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gridSpan w:val="3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gridSpan w:val="3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gridSpan w:val="2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gridSpan w:val="3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871293">
        <w:tc>
          <w:tcPr>
            <w:tcW w:w="1530" w:type="dxa"/>
            <w:gridSpan w:val="2"/>
            <w:vAlign w:val="center"/>
          </w:tcPr>
          <w:p w14:paraId="205224D2" w14:textId="6CA9CA7A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215</w:t>
            </w:r>
          </w:p>
        </w:tc>
        <w:tc>
          <w:tcPr>
            <w:tcW w:w="2637" w:type="dxa"/>
            <w:gridSpan w:val="3"/>
            <w:vAlign w:val="center"/>
          </w:tcPr>
          <w:p w14:paraId="0A5B6023" w14:textId="5D26B84C" w:rsidR="00C9043F" w:rsidRPr="00B236FC" w:rsidRDefault="00A47538" w:rsidP="00A47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 P</w:t>
            </w:r>
            <w:r w:rsidR="006D72E1">
              <w:rPr>
                <w:sz w:val="20"/>
                <w:szCs w:val="20"/>
              </w:rPr>
              <w:t xml:space="preserve"> Essentials I</w:t>
            </w:r>
          </w:p>
        </w:tc>
        <w:tc>
          <w:tcPr>
            <w:tcW w:w="710" w:type="dxa"/>
            <w:gridSpan w:val="3"/>
            <w:vAlign w:val="center"/>
          </w:tcPr>
          <w:p w14:paraId="6E83DC01" w14:textId="14BD62E1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59" w:type="dxa"/>
            <w:gridSpan w:val="3"/>
            <w:vAlign w:val="center"/>
          </w:tcPr>
          <w:p w14:paraId="539C0288" w14:textId="40870E81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gridSpan w:val="3"/>
            <w:vAlign w:val="center"/>
          </w:tcPr>
          <w:p w14:paraId="2319F21A" w14:textId="31817695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 w:rsidRPr="006D72E1">
              <w:rPr>
                <w:sz w:val="20"/>
                <w:szCs w:val="20"/>
              </w:rPr>
              <w:t>EMS 201 and EMS 209. Current IDPH </w:t>
            </w:r>
            <w:r w:rsidRPr="006D72E1">
              <w:rPr>
                <w:sz w:val="20"/>
                <w:szCs w:val="20"/>
              </w:rPr>
              <w:br/>
              <w:t>certified EMT-A/I. Required pretesting before</w:t>
            </w:r>
            <w:r w:rsidRPr="006D72E1">
              <w:rPr>
                <w:sz w:val="20"/>
                <w:szCs w:val="20"/>
              </w:rPr>
              <w:br/>
              <w:t>acceptance includes oral, written, and practical</w:t>
            </w:r>
            <w:r w:rsidRPr="006D72E1">
              <w:rPr>
                <w:sz w:val="20"/>
                <w:szCs w:val="20"/>
              </w:rPr>
              <w:br/>
              <w:t>exams. ALS sponsor required. No proficiency</w:t>
            </w:r>
            <w:r w:rsidRPr="006D72E1">
              <w:rPr>
                <w:sz w:val="20"/>
                <w:szCs w:val="20"/>
              </w:rPr>
              <w:br/>
              <w:t>or independent study.</w:t>
            </w:r>
          </w:p>
        </w:tc>
        <w:tc>
          <w:tcPr>
            <w:tcW w:w="818" w:type="dxa"/>
            <w:gridSpan w:val="2"/>
            <w:vAlign w:val="center"/>
          </w:tcPr>
          <w:p w14:paraId="356988FE" w14:textId="41F1035B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618" w:type="dxa"/>
            <w:gridSpan w:val="3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871293">
        <w:tc>
          <w:tcPr>
            <w:tcW w:w="1530" w:type="dxa"/>
            <w:gridSpan w:val="2"/>
            <w:vAlign w:val="center"/>
          </w:tcPr>
          <w:p w14:paraId="4E8CAD2A" w14:textId="78EC1ECF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103</w:t>
            </w:r>
          </w:p>
        </w:tc>
        <w:tc>
          <w:tcPr>
            <w:tcW w:w="2637" w:type="dxa"/>
            <w:gridSpan w:val="3"/>
            <w:vAlign w:val="center"/>
          </w:tcPr>
          <w:p w14:paraId="05DBFB1B" w14:textId="529CE9FE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Ethics</w:t>
            </w:r>
          </w:p>
        </w:tc>
        <w:tc>
          <w:tcPr>
            <w:tcW w:w="710" w:type="dxa"/>
            <w:gridSpan w:val="3"/>
            <w:vAlign w:val="center"/>
          </w:tcPr>
          <w:p w14:paraId="633CDBED" w14:textId="68C985F8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14:paraId="30CDF7E1" w14:textId="1874766F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608" w:type="dxa"/>
            <w:gridSpan w:val="3"/>
            <w:vAlign w:val="center"/>
          </w:tcPr>
          <w:p w14:paraId="68AB31FA" w14:textId="22606840" w:rsidR="00FB529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 w:rsidRPr="006D72E1">
              <w:rPr>
                <w:sz w:val="20"/>
                <w:szCs w:val="20"/>
              </w:rPr>
              <w:t>Placement testing into ENG 101 or minimum grade "C" in one</w:t>
            </w:r>
            <w:r w:rsidRPr="006D72E1">
              <w:rPr>
                <w:sz w:val="20"/>
                <w:szCs w:val="20"/>
              </w:rPr>
              <w:br/>
              <w:t>of the following: ENG 021 and ENG 099; ENG.022 and ENG 099;</w:t>
            </w:r>
            <w:r w:rsidRPr="006D72E1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818" w:type="dxa"/>
            <w:gridSpan w:val="2"/>
            <w:vAlign w:val="center"/>
          </w:tcPr>
          <w:p w14:paraId="0AA9295A" w14:textId="79F6FF3B" w:rsidR="00FB529F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gridSpan w:val="3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871293">
        <w:trPr>
          <w:trHeight w:val="224"/>
        </w:trPr>
        <w:tc>
          <w:tcPr>
            <w:tcW w:w="1530" w:type="dxa"/>
            <w:gridSpan w:val="2"/>
            <w:vAlign w:val="center"/>
          </w:tcPr>
          <w:p w14:paraId="532E8AA2" w14:textId="08735987" w:rsidR="00C9043F" w:rsidRPr="00B236FC" w:rsidRDefault="00A4753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Core </w:t>
            </w:r>
            <w:r w:rsidR="00735674"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gridSpan w:val="3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1CF2A4EA" w14:textId="480847CA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3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871293">
        <w:tc>
          <w:tcPr>
            <w:tcW w:w="1530" w:type="dxa"/>
            <w:gridSpan w:val="2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  <w:vAlign w:val="center"/>
          </w:tcPr>
          <w:p w14:paraId="3ADA9EF6" w14:textId="3E6D4A42" w:rsidR="00C9043F" w:rsidRPr="00B236FC" w:rsidRDefault="00735674" w:rsidP="00A47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5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059" w:type="dxa"/>
            <w:gridSpan w:val="3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4C3E3AC0" w:rsidR="009D0D9D" w:rsidRDefault="009D0D9D" w:rsidP="00D746C7">
      <w:pPr>
        <w:rPr>
          <w:sz w:val="20"/>
          <w:szCs w:val="20"/>
        </w:rPr>
      </w:pPr>
    </w:p>
    <w:p w14:paraId="0A60C61F" w14:textId="77777777" w:rsidR="00A47538" w:rsidRPr="00B236FC" w:rsidRDefault="00A4753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7"/>
        <w:gridCol w:w="2491"/>
        <w:gridCol w:w="117"/>
        <w:gridCol w:w="603"/>
        <w:gridCol w:w="107"/>
        <w:gridCol w:w="1059"/>
        <w:gridCol w:w="2584"/>
        <w:gridCol w:w="902"/>
        <w:gridCol w:w="109"/>
        <w:gridCol w:w="1445"/>
        <w:gridCol w:w="46"/>
      </w:tblGrid>
      <w:tr w:rsidR="00C9043F" w:rsidRPr="00B236FC" w14:paraId="4A3BB3CF" w14:textId="77777777" w:rsidTr="00A47538">
        <w:trPr>
          <w:gridAfter w:val="1"/>
          <w:wAfter w:w="46" w:type="dxa"/>
        </w:trPr>
        <w:tc>
          <w:tcPr>
            <w:tcW w:w="10934" w:type="dxa"/>
            <w:gridSpan w:val="10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A47538">
        <w:trPr>
          <w:gridAfter w:val="1"/>
          <w:wAfter w:w="46" w:type="dxa"/>
        </w:trPr>
        <w:tc>
          <w:tcPr>
            <w:tcW w:w="1517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91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gridSpan w:val="2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66" w:type="dxa"/>
            <w:gridSpan w:val="2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84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1" w:type="dxa"/>
            <w:gridSpan w:val="2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45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6669AA43" w14:textId="5861DB85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216</w:t>
            </w:r>
          </w:p>
        </w:tc>
        <w:tc>
          <w:tcPr>
            <w:tcW w:w="2491" w:type="dxa"/>
            <w:vAlign w:val="center"/>
          </w:tcPr>
          <w:p w14:paraId="7EB5C1C0" w14:textId="7B212C7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II</w:t>
            </w:r>
          </w:p>
        </w:tc>
        <w:tc>
          <w:tcPr>
            <w:tcW w:w="720" w:type="dxa"/>
            <w:gridSpan w:val="2"/>
            <w:vAlign w:val="center"/>
          </w:tcPr>
          <w:p w14:paraId="1DD6D4CB" w14:textId="3BCD5B4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166" w:type="dxa"/>
            <w:gridSpan w:val="2"/>
            <w:vAlign w:val="center"/>
          </w:tcPr>
          <w:p w14:paraId="55AE34E7" w14:textId="50336AD7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73074DC" w14:textId="4E6812D4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215 or FSCI 215. No proficiency or</w:t>
            </w:r>
            <w:r w:rsidRPr="00735674">
              <w:rPr>
                <w:sz w:val="20"/>
                <w:szCs w:val="20"/>
              </w:rPr>
              <w:br/>
              <w:t>independent study.</w:t>
            </w:r>
          </w:p>
        </w:tc>
        <w:tc>
          <w:tcPr>
            <w:tcW w:w="1011" w:type="dxa"/>
            <w:gridSpan w:val="2"/>
            <w:vAlign w:val="center"/>
          </w:tcPr>
          <w:p w14:paraId="38FFE7D3" w14:textId="2F442121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5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39741AB2" w14:textId="1C4B6D00" w:rsidR="00C9043F" w:rsidRPr="00B236FC" w:rsidRDefault="006D72E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218</w:t>
            </w:r>
          </w:p>
        </w:tc>
        <w:tc>
          <w:tcPr>
            <w:tcW w:w="2491" w:type="dxa"/>
            <w:vAlign w:val="center"/>
          </w:tcPr>
          <w:p w14:paraId="3630ED44" w14:textId="2EDE7CF8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IV</w:t>
            </w:r>
          </w:p>
        </w:tc>
        <w:tc>
          <w:tcPr>
            <w:tcW w:w="720" w:type="dxa"/>
            <w:gridSpan w:val="2"/>
            <w:vAlign w:val="center"/>
          </w:tcPr>
          <w:p w14:paraId="0E0B11F0" w14:textId="3FE3E18A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166" w:type="dxa"/>
            <w:gridSpan w:val="2"/>
            <w:vAlign w:val="center"/>
          </w:tcPr>
          <w:p w14:paraId="59BBDB8F" w14:textId="5F968ED9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6E2DFB5" w14:textId="0B5B8326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217. No proficiency or independent study.</w:t>
            </w:r>
          </w:p>
        </w:tc>
        <w:tc>
          <w:tcPr>
            <w:tcW w:w="1011" w:type="dxa"/>
            <w:gridSpan w:val="2"/>
            <w:vAlign w:val="center"/>
          </w:tcPr>
          <w:p w14:paraId="18ACE5AB" w14:textId="21A9DBCC" w:rsidR="00C9043F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5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A47538">
        <w:trPr>
          <w:gridAfter w:val="1"/>
          <w:wAfter w:w="46" w:type="dxa"/>
        </w:trPr>
        <w:tc>
          <w:tcPr>
            <w:tcW w:w="1517" w:type="dxa"/>
            <w:vAlign w:val="center"/>
          </w:tcPr>
          <w:p w14:paraId="2A4139EA" w14:textId="2BACCC2F" w:rsidR="00384306" w:rsidRPr="00B236FC" w:rsidRDefault="00A4753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Core </w:t>
            </w:r>
            <w:r w:rsidR="00735674">
              <w:rPr>
                <w:sz w:val="20"/>
                <w:szCs w:val="20"/>
              </w:rPr>
              <w:t>Elective</w:t>
            </w:r>
          </w:p>
        </w:tc>
        <w:tc>
          <w:tcPr>
            <w:tcW w:w="2491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9939A1" w14:textId="5B6E0787" w:rsidR="00384306" w:rsidRPr="00B236FC" w:rsidRDefault="0073567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2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A47538">
        <w:trPr>
          <w:gridAfter w:val="1"/>
          <w:wAfter w:w="46" w:type="dxa"/>
        </w:trPr>
        <w:tc>
          <w:tcPr>
            <w:tcW w:w="1517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gridSpan w:val="2"/>
            <w:vAlign w:val="center"/>
          </w:tcPr>
          <w:p w14:paraId="53F86181" w14:textId="4B369A0E" w:rsidR="00C9043F" w:rsidRPr="00FC34EE" w:rsidRDefault="0073567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166" w:type="dxa"/>
            <w:gridSpan w:val="2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63931E1C" w14:textId="77777777" w:rsidTr="00871293">
        <w:tc>
          <w:tcPr>
            <w:tcW w:w="10980" w:type="dxa"/>
            <w:gridSpan w:val="11"/>
          </w:tcPr>
          <w:p w14:paraId="3854E671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626F42C6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79660113" w14:textId="77777777" w:rsidR="00871293" w:rsidRDefault="00871293" w:rsidP="00CE2361">
            <w:pPr>
              <w:rPr>
                <w:b/>
                <w:sz w:val="20"/>
                <w:szCs w:val="20"/>
              </w:rPr>
            </w:pPr>
          </w:p>
          <w:p w14:paraId="339B3027" w14:textId="6161A0E3" w:rsidR="00871293" w:rsidRPr="00B236FC" w:rsidRDefault="00871293" w:rsidP="00CE2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871293" w:rsidRPr="00B236FC" w14:paraId="5473F9D0" w14:textId="77777777" w:rsidTr="00A47538">
        <w:tc>
          <w:tcPr>
            <w:tcW w:w="1517" w:type="dxa"/>
            <w:vAlign w:val="bottom"/>
          </w:tcPr>
          <w:p w14:paraId="1DF70AA1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08" w:type="dxa"/>
            <w:gridSpan w:val="2"/>
            <w:vAlign w:val="bottom"/>
          </w:tcPr>
          <w:p w14:paraId="295F743E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2"/>
            <w:vAlign w:val="bottom"/>
          </w:tcPr>
          <w:p w14:paraId="4DFB3960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39D50353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84" w:type="dxa"/>
            <w:vAlign w:val="bottom"/>
          </w:tcPr>
          <w:p w14:paraId="3BED4CC3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2" w:type="dxa"/>
            <w:vAlign w:val="bottom"/>
          </w:tcPr>
          <w:p w14:paraId="19A6A4DE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00" w:type="dxa"/>
            <w:gridSpan w:val="3"/>
            <w:vAlign w:val="bottom"/>
          </w:tcPr>
          <w:p w14:paraId="290F8BD4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71293" w:rsidRPr="00B236FC" w14:paraId="1C7B1540" w14:textId="77777777" w:rsidTr="00A47538">
        <w:tc>
          <w:tcPr>
            <w:tcW w:w="1517" w:type="dxa"/>
            <w:vAlign w:val="center"/>
          </w:tcPr>
          <w:p w14:paraId="00438A71" w14:textId="0972AB0D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217</w:t>
            </w:r>
          </w:p>
        </w:tc>
        <w:tc>
          <w:tcPr>
            <w:tcW w:w="2608" w:type="dxa"/>
            <w:gridSpan w:val="2"/>
            <w:vAlign w:val="center"/>
          </w:tcPr>
          <w:p w14:paraId="3A22B76A" w14:textId="0ED692E6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III</w:t>
            </w:r>
          </w:p>
        </w:tc>
        <w:tc>
          <w:tcPr>
            <w:tcW w:w="710" w:type="dxa"/>
            <w:gridSpan w:val="2"/>
            <w:vAlign w:val="center"/>
          </w:tcPr>
          <w:p w14:paraId="60E33759" w14:textId="4421406E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059" w:type="dxa"/>
            <w:vAlign w:val="center"/>
          </w:tcPr>
          <w:p w14:paraId="07CF3165" w14:textId="4AB1A516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32A69DEC" w14:textId="1C21CDCD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 216 or FSCI 216. No proficiency or</w:t>
            </w:r>
            <w:r w:rsidRPr="00735674">
              <w:rPr>
                <w:sz w:val="20"/>
                <w:szCs w:val="20"/>
              </w:rPr>
              <w:br/>
              <w:t>independent study.</w:t>
            </w:r>
          </w:p>
        </w:tc>
        <w:tc>
          <w:tcPr>
            <w:tcW w:w="902" w:type="dxa"/>
            <w:vAlign w:val="center"/>
          </w:tcPr>
          <w:p w14:paraId="3D054359" w14:textId="4D9A9060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600" w:type="dxa"/>
            <w:gridSpan w:val="3"/>
            <w:vAlign w:val="center"/>
          </w:tcPr>
          <w:p w14:paraId="0DF5744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76CA2D5B" w14:textId="77777777" w:rsidTr="00A47538">
        <w:tc>
          <w:tcPr>
            <w:tcW w:w="1517" w:type="dxa"/>
            <w:vAlign w:val="center"/>
          </w:tcPr>
          <w:p w14:paraId="38EAEDF9" w14:textId="5D64CA4A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219</w:t>
            </w:r>
          </w:p>
        </w:tc>
        <w:tc>
          <w:tcPr>
            <w:tcW w:w="2608" w:type="dxa"/>
            <w:gridSpan w:val="2"/>
            <w:vAlign w:val="center"/>
          </w:tcPr>
          <w:p w14:paraId="27B84C5D" w14:textId="3C52F17A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EMT-P Essentials V</w:t>
            </w:r>
          </w:p>
        </w:tc>
        <w:tc>
          <w:tcPr>
            <w:tcW w:w="710" w:type="dxa"/>
            <w:gridSpan w:val="2"/>
            <w:vAlign w:val="center"/>
          </w:tcPr>
          <w:p w14:paraId="64565CA2" w14:textId="3D7439F8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059" w:type="dxa"/>
            <w:vAlign w:val="center"/>
          </w:tcPr>
          <w:p w14:paraId="602C8C50" w14:textId="2EE0B556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280FD49F" w14:textId="222C74FB" w:rsidR="00871293" w:rsidRPr="00B236FC" w:rsidRDefault="00735674" w:rsidP="00CE2361">
            <w:pPr>
              <w:jc w:val="center"/>
              <w:rPr>
                <w:sz w:val="20"/>
                <w:szCs w:val="20"/>
              </w:rPr>
            </w:pPr>
            <w:r w:rsidRPr="00735674">
              <w:rPr>
                <w:sz w:val="20"/>
                <w:szCs w:val="20"/>
              </w:rPr>
              <w:t>EMS.218. No proficiency or independent study.</w:t>
            </w:r>
          </w:p>
        </w:tc>
        <w:tc>
          <w:tcPr>
            <w:tcW w:w="902" w:type="dxa"/>
            <w:vAlign w:val="center"/>
          </w:tcPr>
          <w:p w14:paraId="025C9F66" w14:textId="402B6002" w:rsidR="00871293" w:rsidRDefault="00735674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600" w:type="dxa"/>
            <w:gridSpan w:val="3"/>
            <w:vAlign w:val="center"/>
          </w:tcPr>
          <w:p w14:paraId="365BB20B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871293" w:rsidRPr="00B236FC" w14:paraId="6BE481C7" w14:textId="77777777" w:rsidTr="00A47538">
        <w:tc>
          <w:tcPr>
            <w:tcW w:w="1517" w:type="dxa"/>
          </w:tcPr>
          <w:p w14:paraId="7F95B9B3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14:paraId="2E02035C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2"/>
            <w:vAlign w:val="center"/>
          </w:tcPr>
          <w:p w14:paraId="1E47B9AA" w14:textId="56334278" w:rsidR="00871293" w:rsidRPr="00B236FC" w:rsidRDefault="00A47538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59" w:type="dxa"/>
            <w:vAlign w:val="center"/>
          </w:tcPr>
          <w:p w14:paraId="40AA6F0C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14:paraId="6572F35A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5EEB54A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14:paraId="31AD9972" w14:textId="77777777" w:rsidR="00871293" w:rsidRPr="00B236FC" w:rsidRDefault="00871293" w:rsidP="00CE2361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09757844" w14:textId="77777777" w:rsidR="00412705" w:rsidRDefault="00412705" w:rsidP="00412705">
      <w:pPr>
        <w:jc w:val="center"/>
        <w:rPr>
          <w:rFonts w:ascii="Arial" w:hAnsi="Arial" w:cs="Arial"/>
          <w:b/>
          <w:szCs w:val="24"/>
        </w:rPr>
      </w:pPr>
    </w:p>
    <w:p w14:paraId="125E0105" w14:textId="5EE16F3E" w:rsidR="00412705" w:rsidRDefault="00412705" w:rsidP="002612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FS175</w:t>
      </w:r>
    </w:p>
    <w:p w14:paraId="3B59DDB4" w14:textId="77777777" w:rsidR="00412705" w:rsidRDefault="00412705" w:rsidP="002612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EMERGENCY MEDICAL SERVICES </w:t>
      </w:r>
    </w:p>
    <w:p w14:paraId="019B27C6" w14:textId="77777777" w:rsidR="00412705" w:rsidRDefault="00412705" w:rsidP="0026127D">
      <w:pPr>
        <w:tabs>
          <w:tab w:val="left" w:pos="360"/>
          <w:tab w:val="right" w:pos="3060"/>
          <w:tab w:val="left" w:pos="4320"/>
          <w:tab w:val="right" w:pos="729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ASSOCIATE IN APPLIED SCIENCE</w:t>
      </w:r>
    </w:p>
    <w:p w14:paraId="10CC2B72" w14:textId="06DEE496" w:rsidR="00412705" w:rsidRDefault="00412705" w:rsidP="0026127D">
      <w:pPr>
        <w:tabs>
          <w:tab w:val="left" w:pos="360"/>
          <w:tab w:val="right" w:pos="3060"/>
          <w:tab w:val="left" w:pos="4320"/>
          <w:tab w:val="right" w:pos="7290"/>
        </w:tabs>
        <w:spacing w:after="0" w:line="240" w:lineRule="auto"/>
        <w:jc w:val="center"/>
        <w:rPr>
          <w:szCs w:val="24"/>
        </w:rPr>
      </w:pPr>
      <w:r>
        <w:rPr>
          <w:rFonts w:ascii="Arial" w:hAnsi="Arial" w:cs="Arial"/>
          <w:szCs w:val="24"/>
        </w:rPr>
        <w:t>CAREER PROGRAM</w:t>
      </w:r>
    </w:p>
    <w:p w14:paraId="03AB72E9" w14:textId="77777777" w:rsidR="00412705" w:rsidRDefault="00412705" w:rsidP="00412705">
      <w:pPr>
        <w:tabs>
          <w:tab w:val="left" w:pos="5760"/>
          <w:tab w:val="right" w:leader="dot" w:pos="7290"/>
        </w:tabs>
        <w:ind w:firstLine="5760"/>
        <w:rPr>
          <w:szCs w:val="24"/>
        </w:rPr>
      </w:pPr>
      <w:r>
        <w:rPr>
          <w:szCs w:val="24"/>
        </w:rPr>
        <w:t xml:space="preserve">              Semester Hours</w:t>
      </w:r>
    </w:p>
    <w:p w14:paraId="6363F47D" w14:textId="77777777" w:rsidR="00412705" w:rsidRDefault="00412705" w:rsidP="00412705">
      <w:pPr>
        <w:tabs>
          <w:tab w:val="right" w:leader="dot" w:pos="7290"/>
        </w:tabs>
        <w:rPr>
          <w:szCs w:val="24"/>
        </w:rPr>
      </w:pPr>
      <w:r>
        <w:rPr>
          <w:b/>
          <w:szCs w:val="24"/>
        </w:rPr>
        <w:t>General Education Requirements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szCs w:val="24"/>
        </w:rPr>
        <w:t>19</w:t>
      </w:r>
    </w:p>
    <w:p w14:paraId="076E70DD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ENG 101</w:t>
      </w:r>
      <w:r>
        <w:rPr>
          <w:szCs w:val="24"/>
        </w:rPr>
        <w:tab/>
        <w:t>Rhetoric</w:t>
      </w:r>
    </w:p>
    <w:p w14:paraId="32EC8715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SPCH 101</w:t>
      </w:r>
      <w:r>
        <w:rPr>
          <w:szCs w:val="24"/>
        </w:rPr>
        <w:tab/>
        <w:t>Principles of Speech</w:t>
      </w:r>
    </w:p>
    <w:p w14:paraId="3706FE55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 xml:space="preserve">MTH 127  </w:t>
      </w:r>
      <w:r>
        <w:rPr>
          <w:szCs w:val="24"/>
        </w:rPr>
        <w:tab/>
        <w:t>Mathematics (or higher)</w:t>
      </w:r>
    </w:p>
    <w:p w14:paraId="2257C438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PSCY 101</w:t>
      </w:r>
      <w:r>
        <w:rPr>
          <w:szCs w:val="24"/>
        </w:rPr>
        <w:tab/>
        <w:t>General Psychology</w:t>
      </w:r>
    </w:p>
    <w:p w14:paraId="1C0F5ACF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PHIL 103</w:t>
      </w:r>
      <w:r>
        <w:rPr>
          <w:szCs w:val="24"/>
        </w:rPr>
        <w:tab/>
        <w:t>Introduction to Ethics</w:t>
      </w:r>
    </w:p>
    <w:p w14:paraId="141B6F19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BIO  125</w:t>
      </w:r>
      <w:r>
        <w:rPr>
          <w:szCs w:val="24"/>
        </w:rPr>
        <w:tab/>
        <w:t>Human Biology</w:t>
      </w:r>
    </w:p>
    <w:p w14:paraId="3F6A6F41" w14:textId="77777777" w:rsidR="00412705" w:rsidRDefault="00412705" w:rsidP="00412705">
      <w:pPr>
        <w:tabs>
          <w:tab w:val="left" w:pos="360"/>
          <w:tab w:val="left" w:pos="2160"/>
          <w:tab w:val="right" w:leader="dot" w:pos="7290"/>
        </w:tabs>
        <w:rPr>
          <w:szCs w:val="24"/>
        </w:rPr>
      </w:pPr>
      <w:r>
        <w:rPr>
          <w:b/>
          <w:szCs w:val="24"/>
        </w:rPr>
        <w:t>Major Core Requirements</w:t>
      </w:r>
      <w:r>
        <w:rPr>
          <w:szCs w:val="24"/>
        </w:rPr>
        <w:tab/>
        <w:t>…………………………………………………… 40.5</w:t>
      </w:r>
    </w:p>
    <w:p w14:paraId="7DD3A3B4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201</w:t>
      </w:r>
      <w:r>
        <w:rPr>
          <w:szCs w:val="24"/>
        </w:rPr>
        <w:tab/>
        <w:t>EMT-Basic</w:t>
      </w:r>
    </w:p>
    <w:p w14:paraId="3B3C2ECC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209</w:t>
      </w:r>
      <w:r>
        <w:rPr>
          <w:szCs w:val="24"/>
        </w:rPr>
        <w:tab/>
        <w:t>EMT-Basic</w:t>
      </w:r>
    </w:p>
    <w:p w14:paraId="0EDC0C13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215</w:t>
      </w:r>
      <w:r>
        <w:rPr>
          <w:szCs w:val="24"/>
        </w:rPr>
        <w:tab/>
        <w:t>EMT-P Essentials I</w:t>
      </w:r>
    </w:p>
    <w:p w14:paraId="2AC7DEB7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i/>
          <w:szCs w:val="24"/>
        </w:rPr>
      </w:pPr>
      <w:r>
        <w:rPr>
          <w:szCs w:val="24"/>
        </w:rPr>
        <w:tab/>
        <w:t>EMS 216</w:t>
      </w:r>
      <w:r>
        <w:rPr>
          <w:szCs w:val="24"/>
        </w:rPr>
        <w:tab/>
        <w:t>EMT-P Essentials II</w:t>
      </w:r>
    </w:p>
    <w:p w14:paraId="50B7D398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217</w:t>
      </w:r>
      <w:r>
        <w:rPr>
          <w:szCs w:val="24"/>
        </w:rPr>
        <w:tab/>
        <w:t>EMT-P Essentials III</w:t>
      </w:r>
    </w:p>
    <w:p w14:paraId="373D4224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218</w:t>
      </w:r>
      <w:r>
        <w:rPr>
          <w:szCs w:val="24"/>
        </w:rPr>
        <w:tab/>
        <w:t>EMT-P Essentials IV</w:t>
      </w:r>
    </w:p>
    <w:p w14:paraId="441F2356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219</w:t>
      </w:r>
      <w:r>
        <w:rPr>
          <w:szCs w:val="24"/>
        </w:rPr>
        <w:tab/>
        <w:t>EMT-P Essentials V</w:t>
      </w:r>
    </w:p>
    <w:p w14:paraId="5E7B9BDF" w14:textId="77777777" w:rsidR="00412705" w:rsidRDefault="00412705" w:rsidP="00412705">
      <w:pPr>
        <w:tabs>
          <w:tab w:val="left" w:pos="360"/>
          <w:tab w:val="left" w:pos="2160"/>
          <w:tab w:val="right" w:leader="dot" w:pos="7290"/>
        </w:tabs>
        <w:rPr>
          <w:b/>
          <w:szCs w:val="24"/>
        </w:rPr>
      </w:pPr>
      <w:r>
        <w:rPr>
          <w:b/>
          <w:szCs w:val="24"/>
        </w:rPr>
        <w:t>Major Core Electives ……………………………………………12</w:t>
      </w:r>
    </w:p>
    <w:p w14:paraId="4717B5DE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lastRenderedPageBreak/>
        <w:t>(Select 15 Credit Hours from the following Courses)</w:t>
      </w:r>
    </w:p>
    <w:p w14:paraId="32055F66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100</w:t>
      </w:r>
      <w:r>
        <w:rPr>
          <w:szCs w:val="24"/>
        </w:rPr>
        <w:tab/>
        <w:t>Introduction to Public Safety</w:t>
      </w:r>
    </w:p>
    <w:p w14:paraId="1329AAFE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101</w:t>
      </w:r>
      <w:r>
        <w:rPr>
          <w:szCs w:val="24"/>
        </w:rPr>
        <w:tab/>
        <w:t>First Responder</w:t>
      </w:r>
    </w:p>
    <w:p w14:paraId="40918B12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114</w:t>
      </w:r>
      <w:r>
        <w:rPr>
          <w:szCs w:val="24"/>
        </w:rPr>
        <w:tab/>
        <w:t>Introduction to Emergency Management</w:t>
      </w:r>
    </w:p>
    <w:p w14:paraId="2A90FF3E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115</w:t>
      </w:r>
      <w:r>
        <w:rPr>
          <w:szCs w:val="24"/>
        </w:rPr>
        <w:tab/>
        <w:t>Introduction to Terrorism</w:t>
      </w:r>
    </w:p>
    <w:p w14:paraId="179CAEDD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116</w:t>
      </w:r>
      <w:r>
        <w:rPr>
          <w:szCs w:val="24"/>
        </w:rPr>
        <w:tab/>
        <w:t>Introduction to Homeland Security</w:t>
      </w:r>
    </w:p>
    <w:p w14:paraId="70ED16BE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EMS 210</w:t>
      </w:r>
      <w:r>
        <w:rPr>
          <w:szCs w:val="24"/>
        </w:rPr>
        <w:tab/>
        <w:t>Introduction to EMS Management</w:t>
      </w:r>
    </w:p>
    <w:p w14:paraId="528E7BA5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101</w:t>
      </w:r>
      <w:r>
        <w:rPr>
          <w:szCs w:val="24"/>
        </w:rPr>
        <w:tab/>
        <w:t>Introduction to Emergency Services</w:t>
      </w:r>
    </w:p>
    <w:p w14:paraId="3F2A5643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108</w:t>
      </w:r>
      <w:r>
        <w:rPr>
          <w:szCs w:val="24"/>
        </w:rPr>
        <w:tab/>
        <w:t>Hazardous Materials for First Responders</w:t>
      </w:r>
    </w:p>
    <w:p w14:paraId="563C22B4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110</w:t>
      </w:r>
      <w:r>
        <w:rPr>
          <w:szCs w:val="24"/>
        </w:rPr>
        <w:tab/>
        <w:t>Fire Service Instructor I</w:t>
      </w:r>
    </w:p>
    <w:p w14:paraId="5C0C2F7A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111</w:t>
      </w:r>
      <w:r>
        <w:rPr>
          <w:szCs w:val="24"/>
        </w:rPr>
        <w:tab/>
        <w:t>Vehicle Machinery Operations</w:t>
      </w:r>
    </w:p>
    <w:p w14:paraId="5A863E39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FSCI 113</w:t>
      </w:r>
      <w:r>
        <w:rPr>
          <w:szCs w:val="24"/>
        </w:rPr>
        <w:tab/>
        <w:t>Occupation Health and Safety for the Fire Service</w:t>
      </w:r>
    </w:p>
    <w:p w14:paraId="6B0E07EA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MGMT 102</w:t>
      </w:r>
      <w:r>
        <w:rPr>
          <w:szCs w:val="24"/>
        </w:rPr>
        <w:tab/>
        <w:t>Human Relations</w:t>
      </w:r>
    </w:p>
    <w:p w14:paraId="14529BD7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>EMD 101</w:t>
      </w:r>
      <w:r>
        <w:rPr>
          <w:szCs w:val="24"/>
        </w:rPr>
        <w:tab/>
        <w:t>Emergency Medical Dispatcher</w:t>
      </w:r>
    </w:p>
    <w:p w14:paraId="40313616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 xml:space="preserve">NA 120 </w:t>
      </w:r>
      <w:r>
        <w:rPr>
          <w:szCs w:val="24"/>
        </w:rPr>
        <w:tab/>
        <w:t xml:space="preserve">Phlebotomy Technician Training  </w:t>
      </w:r>
    </w:p>
    <w:p w14:paraId="3AF4BF90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 xml:space="preserve">NA 123 </w:t>
      </w:r>
      <w:r>
        <w:rPr>
          <w:szCs w:val="24"/>
        </w:rPr>
        <w:tab/>
        <w:t xml:space="preserve">Phlebotomy Technician Training Practicum </w:t>
      </w:r>
    </w:p>
    <w:p w14:paraId="5A65BB6C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 xml:space="preserve">NA 122 </w:t>
      </w:r>
      <w:r>
        <w:rPr>
          <w:szCs w:val="24"/>
        </w:rPr>
        <w:tab/>
        <w:t xml:space="preserve">Basic Electrocardiography Technician </w:t>
      </w:r>
    </w:p>
    <w:p w14:paraId="0BD3FC59" w14:textId="77777777" w:rsidR="00412705" w:rsidRDefault="00412705" w:rsidP="0026127D">
      <w:pPr>
        <w:tabs>
          <w:tab w:val="left" w:pos="360"/>
          <w:tab w:val="left" w:pos="2160"/>
          <w:tab w:val="right" w:leader="dot" w:pos="7290"/>
        </w:tabs>
        <w:spacing w:line="240" w:lineRule="auto"/>
        <w:rPr>
          <w:szCs w:val="24"/>
        </w:rPr>
      </w:pPr>
      <w:r>
        <w:rPr>
          <w:szCs w:val="24"/>
        </w:rPr>
        <w:tab/>
        <w:t xml:space="preserve">NA 125 </w:t>
      </w:r>
      <w:r>
        <w:rPr>
          <w:szCs w:val="24"/>
        </w:rPr>
        <w:tab/>
        <w:t>Basic Electrocardiography Technician Practicum</w:t>
      </w:r>
    </w:p>
    <w:p w14:paraId="2042EE90" w14:textId="77777777" w:rsidR="00412705" w:rsidRDefault="00412705" w:rsidP="00412705">
      <w:pPr>
        <w:tabs>
          <w:tab w:val="left" w:pos="360"/>
          <w:tab w:val="left" w:pos="2160"/>
          <w:tab w:val="right" w:leader="dot" w:pos="7290"/>
        </w:tabs>
        <w:rPr>
          <w:szCs w:val="24"/>
        </w:rPr>
      </w:pPr>
      <w:r>
        <w:rPr>
          <w:b/>
        </w:rPr>
        <w:t>Total Required Hours…………………………………………………….71.5</w:t>
      </w:r>
    </w:p>
    <w:p w14:paraId="63B34542" w14:textId="70B00010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B46D4FA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Satisfy all admission requirements. </w:t>
      </w:r>
    </w:p>
    <w:p w14:paraId="27655C14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Complete the courses required to earn the given degree. If the student is a transfer </w:t>
      </w:r>
    </w:p>
    <w:p w14:paraId="768A3C43" w14:textId="77777777" w:rsidR="0026127D" w:rsidRPr="0026127D" w:rsidRDefault="0026127D" w:rsidP="0026127D">
      <w:pPr>
        <w:spacing w:after="0" w:line="240" w:lineRule="auto"/>
        <w:ind w:left="437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student with coursework taken elsewhere, he/she must complete a minimum of 60 credit hours of which 15 credit hours applicable to the degree are earned at JJC. Proficiency test, CLEP and Advanced Placement does not meet this requirement. </w:t>
      </w:r>
    </w:p>
    <w:p w14:paraId="3036BDBE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Earn a cumulative grade-point-average of at least 2.0. </w:t>
      </w:r>
    </w:p>
    <w:p w14:paraId="3F19EEFA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Discharge all financial obligations to the College; have no restrictions. </w:t>
      </w:r>
    </w:p>
    <w:p w14:paraId="60F1B533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File an application for graduation. (An application should be filed at the time of </w:t>
      </w:r>
    </w:p>
    <w:p w14:paraId="33C15133" w14:textId="77777777" w:rsidR="0026127D" w:rsidRPr="0026127D" w:rsidRDefault="0026127D" w:rsidP="0026127D">
      <w:pPr>
        <w:spacing w:after="0" w:line="240" w:lineRule="auto"/>
        <w:ind w:left="437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registration for the student’s anticipated last semester.) </w:t>
      </w:r>
    </w:p>
    <w:p w14:paraId="1A54EC0B" w14:textId="77777777" w:rsidR="0026127D" w:rsidRPr="0026127D" w:rsidRDefault="0026127D" w:rsidP="0026127D">
      <w:pPr>
        <w:numPr>
          <w:ilvl w:val="0"/>
          <w:numId w:val="1"/>
        </w:numPr>
        <w:tabs>
          <w:tab w:val="clear" w:pos="643"/>
          <w:tab w:val="num" w:pos="360"/>
          <w:tab w:val="num" w:pos="720"/>
        </w:tabs>
        <w:spacing w:after="0" w:line="240" w:lineRule="auto"/>
        <w:ind w:left="360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Have all official transcripts from other colleges/universities on file in the Graduation </w:t>
      </w:r>
    </w:p>
    <w:p w14:paraId="20445C27" w14:textId="75ED6984" w:rsidR="00D449B1" w:rsidRDefault="0026127D" w:rsidP="0026127D">
      <w:pPr>
        <w:spacing w:after="0" w:line="240" w:lineRule="auto"/>
        <w:ind w:left="437"/>
        <w:rPr>
          <w:sz w:val="20"/>
          <w:szCs w:val="20"/>
          <w:lang w:val="en-ES"/>
        </w:rPr>
      </w:pPr>
      <w:r w:rsidRPr="0026127D">
        <w:rPr>
          <w:sz w:val="20"/>
          <w:szCs w:val="20"/>
          <w:lang w:val="en-ES"/>
        </w:rPr>
        <w:t xml:space="preserve">Office by the graduation filing date for evaluation of credit. A delay in the process may result in a later graduation date. </w:t>
      </w:r>
    </w:p>
    <w:p w14:paraId="2FF5F613" w14:textId="77777777" w:rsidR="0026127D" w:rsidRPr="0026127D" w:rsidRDefault="0026127D" w:rsidP="0026127D">
      <w:pPr>
        <w:spacing w:after="0" w:line="240" w:lineRule="auto"/>
        <w:ind w:left="437"/>
        <w:rPr>
          <w:sz w:val="20"/>
          <w:szCs w:val="20"/>
          <w:lang w:val="en-ES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6A7C32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Duane Stonich</w:t>
            </w:r>
          </w:p>
        </w:tc>
        <w:tc>
          <w:tcPr>
            <w:tcW w:w="2806" w:type="dxa"/>
          </w:tcPr>
          <w:p w14:paraId="53B48166" w14:textId="7BD0616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Charlotte Garrabrant</w:t>
            </w:r>
          </w:p>
        </w:tc>
        <w:tc>
          <w:tcPr>
            <w:tcW w:w="2807" w:type="dxa"/>
          </w:tcPr>
          <w:p w14:paraId="4ED4F567" w14:textId="22B3636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35674">
              <w:rPr>
                <w:sz w:val="20"/>
                <w:szCs w:val="20"/>
              </w:rPr>
              <w:t>Charlotte Garrabrant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E1D690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5554D7C5" w:rsidR="0009069E" w:rsidRPr="00FC34EE" w:rsidRDefault="0009069E" w:rsidP="00A4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c</w:t>
            </w:r>
            <w:r w:rsidR="00A47538">
              <w:rPr>
                <w:sz w:val="20"/>
                <w:szCs w:val="20"/>
              </w:rPr>
              <w:t>lark</w:t>
            </w:r>
            <w:r w:rsidR="00735674">
              <w:rPr>
                <w:sz w:val="20"/>
                <w:szCs w:val="20"/>
              </w:rPr>
              <w:t>@jjc.edu</w:t>
            </w:r>
          </w:p>
        </w:tc>
        <w:tc>
          <w:tcPr>
            <w:tcW w:w="2807" w:type="dxa"/>
          </w:tcPr>
          <w:p w14:paraId="3F32711B" w14:textId="1652EA9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35674">
              <w:rPr>
                <w:sz w:val="20"/>
                <w:szCs w:val="20"/>
              </w:rPr>
              <w:t>cgarrabrant@jjc.edu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2E3E61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815-280-2417</w:t>
            </w:r>
          </w:p>
        </w:tc>
        <w:tc>
          <w:tcPr>
            <w:tcW w:w="2806" w:type="dxa"/>
          </w:tcPr>
          <w:p w14:paraId="7C26979C" w14:textId="65794B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815-280-2285</w:t>
            </w:r>
          </w:p>
        </w:tc>
        <w:tc>
          <w:tcPr>
            <w:tcW w:w="2807" w:type="dxa"/>
          </w:tcPr>
          <w:p w14:paraId="6F933414" w14:textId="0F5E9D7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35674">
              <w:rPr>
                <w:sz w:val="20"/>
                <w:szCs w:val="20"/>
              </w:rPr>
              <w:t>815-280-2285</w:t>
            </w:r>
          </w:p>
        </w:tc>
      </w:tr>
    </w:tbl>
    <w:p w14:paraId="1F5404B3" w14:textId="40A95C90" w:rsidR="00FC34EE" w:rsidRDefault="00FC34EE" w:rsidP="00FC34EE">
      <w:pPr>
        <w:spacing w:after="0" w:line="240" w:lineRule="auto"/>
        <w:rPr>
          <w:sz w:val="20"/>
          <w:szCs w:val="20"/>
        </w:rPr>
      </w:pPr>
    </w:p>
    <w:p w14:paraId="3C50DAE7" w14:textId="04EA9A8D" w:rsidR="00237B45" w:rsidRDefault="00237B45" w:rsidP="00FC34EE">
      <w:pPr>
        <w:spacing w:after="0" w:line="240" w:lineRule="auto"/>
        <w:rPr>
          <w:sz w:val="20"/>
          <w:szCs w:val="20"/>
        </w:rPr>
      </w:pPr>
    </w:p>
    <w:sectPr w:rsidR="00237B45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40B7"/>
    <w:multiLevelType w:val="multilevel"/>
    <w:tmpl w:val="C6483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60F84"/>
    <w:rsid w:val="0009069E"/>
    <w:rsid w:val="000C0D9D"/>
    <w:rsid w:val="00237B45"/>
    <w:rsid w:val="0026127D"/>
    <w:rsid w:val="002C247E"/>
    <w:rsid w:val="00322521"/>
    <w:rsid w:val="003409FC"/>
    <w:rsid w:val="00365AFF"/>
    <w:rsid w:val="00384306"/>
    <w:rsid w:val="00404288"/>
    <w:rsid w:val="00412705"/>
    <w:rsid w:val="004C06AC"/>
    <w:rsid w:val="005E600D"/>
    <w:rsid w:val="005E7498"/>
    <w:rsid w:val="00684912"/>
    <w:rsid w:val="006D72E1"/>
    <w:rsid w:val="00735674"/>
    <w:rsid w:val="00754F80"/>
    <w:rsid w:val="007D483C"/>
    <w:rsid w:val="00817F8C"/>
    <w:rsid w:val="008312F3"/>
    <w:rsid w:val="00871293"/>
    <w:rsid w:val="00884965"/>
    <w:rsid w:val="008A0043"/>
    <w:rsid w:val="008A2F59"/>
    <w:rsid w:val="008B68AA"/>
    <w:rsid w:val="008E712F"/>
    <w:rsid w:val="008E75BE"/>
    <w:rsid w:val="0094235D"/>
    <w:rsid w:val="009D0D9D"/>
    <w:rsid w:val="00A47538"/>
    <w:rsid w:val="00B236FC"/>
    <w:rsid w:val="00B309FC"/>
    <w:rsid w:val="00BA0593"/>
    <w:rsid w:val="00BA21AF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Debbie Albert</cp:lastModifiedBy>
  <cp:revision>2</cp:revision>
  <dcterms:created xsi:type="dcterms:W3CDTF">2020-03-20T00:45:00Z</dcterms:created>
  <dcterms:modified xsi:type="dcterms:W3CDTF">2020-03-20T00:45:00Z</dcterms:modified>
</cp:coreProperties>
</file>