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0B0BCE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C20EFA">
              <w:rPr>
                <w:b/>
                <w:sz w:val="20"/>
                <w:szCs w:val="20"/>
              </w:rPr>
              <w:t>9</w:t>
            </w:r>
            <w:r w:rsidRPr="00FC34EE">
              <w:rPr>
                <w:b/>
                <w:sz w:val="20"/>
                <w:szCs w:val="20"/>
              </w:rPr>
              <w:t>-20</w:t>
            </w:r>
            <w:r w:rsidR="00C20EFA">
              <w:rPr>
                <w:b/>
                <w:sz w:val="20"/>
                <w:szCs w:val="20"/>
              </w:rPr>
              <w:t>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470E08E9" w:rsidR="00C9043F" w:rsidRPr="00FC34EE" w:rsidRDefault="00776286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Cisco Networking Security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 w:rsidR="00F43A1D">
              <w:rPr>
                <w:b/>
                <w:sz w:val="20"/>
                <w:szCs w:val="20"/>
              </w:rPr>
              <w:t>Certificate of Completion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 w:rsidR="00F43A1D">
              <w:rPr>
                <w:b/>
                <w:sz w:val="20"/>
                <w:szCs w:val="20"/>
              </w:rPr>
              <w:t>CO244</w:t>
            </w:r>
          </w:p>
          <w:p w14:paraId="064BEE16" w14:textId="024C80A1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776286">
              <w:rPr>
                <w:b/>
                <w:sz w:val="20"/>
                <w:szCs w:val="20"/>
              </w:rPr>
              <w:t xml:space="preserve"> 20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4A030D" w:rsidRPr="00B236FC" w14:paraId="272C8404" w14:textId="77777777" w:rsidTr="00FB529F">
        <w:tc>
          <w:tcPr>
            <w:tcW w:w="1525" w:type="dxa"/>
            <w:vAlign w:val="center"/>
          </w:tcPr>
          <w:p w14:paraId="25440F63" w14:textId="62E20BF1" w:rsidR="004A030D" w:rsidRPr="00B236FC" w:rsidRDefault="004A030D" w:rsidP="004A030D">
            <w:pPr>
              <w:jc w:val="center"/>
              <w:rPr>
                <w:sz w:val="18"/>
                <w:szCs w:val="20"/>
              </w:rPr>
            </w:pPr>
            <w:r w:rsidRPr="004A030D">
              <w:rPr>
                <w:sz w:val="20"/>
                <w:szCs w:val="20"/>
              </w:rPr>
              <w:t>CNT 101</w:t>
            </w:r>
          </w:p>
        </w:tc>
        <w:tc>
          <w:tcPr>
            <w:tcW w:w="2670" w:type="dxa"/>
            <w:vAlign w:val="center"/>
          </w:tcPr>
          <w:p w14:paraId="3F0F1DC9" w14:textId="5C53F80B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 Fundamentals</w:t>
            </w:r>
          </w:p>
        </w:tc>
        <w:tc>
          <w:tcPr>
            <w:tcW w:w="710" w:type="dxa"/>
            <w:vAlign w:val="center"/>
          </w:tcPr>
          <w:p w14:paraId="41F6732C" w14:textId="1C5FB570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AD3FF2" w14:textId="1EC039B8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AC6E1B1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4F730BE1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5F2EF2FC" w14:textId="77777777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</w:p>
        </w:tc>
      </w:tr>
      <w:tr w:rsidR="004A030D" w:rsidRPr="00B236FC" w14:paraId="2F21CCAD" w14:textId="77777777" w:rsidTr="00FB529F">
        <w:tc>
          <w:tcPr>
            <w:tcW w:w="1525" w:type="dxa"/>
            <w:vAlign w:val="center"/>
          </w:tcPr>
          <w:p w14:paraId="46B9A78F" w14:textId="7C09B1CD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CNT 102</w:t>
            </w:r>
          </w:p>
        </w:tc>
        <w:tc>
          <w:tcPr>
            <w:tcW w:w="2670" w:type="dxa"/>
            <w:vAlign w:val="center"/>
          </w:tcPr>
          <w:p w14:paraId="5B5DEA65" w14:textId="27439263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Routing Protocols &amp; Concepts</w:t>
            </w:r>
          </w:p>
        </w:tc>
        <w:tc>
          <w:tcPr>
            <w:tcW w:w="710" w:type="dxa"/>
            <w:vAlign w:val="center"/>
          </w:tcPr>
          <w:p w14:paraId="3CF60F8A" w14:textId="6653B1C9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33D85359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0D024352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grade “C” in CNT 101</w:t>
            </w:r>
          </w:p>
        </w:tc>
        <w:tc>
          <w:tcPr>
            <w:tcW w:w="818" w:type="dxa"/>
            <w:vAlign w:val="center"/>
          </w:tcPr>
          <w:p w14:paraId="4C989249" w14:textId="2ADD46EE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1430CC7E" w14:textId="77777777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7028F9F9" w:rsidR="002C247E" w:rsidRPr="00B236FC" w:rsidRDefault="004A030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4A030D" w:rsidRPr="00B236FC" w14:paraId="198A7A1A" w14:textId="77777777" w:rsidTr="00FB529F">
        <w:tc>
          <w:tcPr>
            <w:tcW w:w="1530" w:type="dxa"/>
            <w:vAlign w:val="center"/>
          </w:tcPr>
          <w:p w14:paraId="1D2192B1" w14:textId="069779BB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CNT 103</w:t>
            </w:r>
          </w:p>
        </w:tc>
        <w:tc>
          <w:tcPr>
            <w:tcW w:w="2650" w:type="dxa"/>
            <w:vAlign w:val="center"/>
          </w:tcPr>
          <w:p w14:paraId="2C055516" w14:textId="2E922DC3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LAN Switching &amp; Wireless Communications</w:t>
            </w:r>
          </w:p>
        </w:tc>
        <w:tc>
          <w:tcPr>
            <w:tcW w:w="710" w:type="dxa"/>
            <w:vAlign w:val="center"/>
          </w:tcPr>
          <w:p w14:paraId="639DFD17" w14:textId="38F251FB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3F033BDD" w14:textId="433FD03E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0224ADFF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Minimum grade of “C” in CNT 102.</w:t>
            </w:r>
          </w:p>
        </w:tc>
        <w:tc>
          <w:tcPr>
            <w:tcW w:w="990" w:type="dxa"/>
            <w:vAlign w:val="center"/>
          </w:tcPr>
          <w:p w14:paraId="2E680B67" w14:textId="5433D073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688A37C5" w14:textId="77777777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</w:p>
        </w:tc>
      </w:tr>
      <w:tr w:rsidR="004A030D" w:rsidRPr="00B236FC" w14:paraId="01FD1451" w14:textId="77777777" w:rsidTr="00FB529F">
        <w:tc>
          <w:tcPr>
            <w:tcW w:w="1530" w:type="dxa"/>
            <w:vAlign w:val="center"/>
          </w:tcPr>
          <w:p w14:paraId="707B02BF" w14:textId="59DDFB60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CNT 104</w:t>
            </w:r>
          </w:p>
        </w:tc>
        <w:tc>
          <w:tcPr>
            <w:tcW w:w="2650" w:type="dxa"/>
            <w:vAlign w:val="center"/>
          </w:tcPr>
          <w:p w14:paraId="3A254848" w14:textId="62D0AA30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Accessing the WAN</w:t>
            </w:r>
          </w:p>
        </w:tc>
        <w:tc>
          <w:tcPr>
            <w:tcW w:w="710" w:type="dxa"/>
            <w:vAlign w:val="center"/>
          </w:tcPr>
          <w:p w14:paraId="4352C567" w14:textId="7A1DDF2E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6707EF8E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367E0090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Minimum grade of “C” in CNT 103</w:t>
            </w:r>
          </w:p>
        </w:tc>
        <w:tc>
          <w:tcPr>
            <w:tcW w:w="990" w:type="dxa"/>
            <w:vAlign w:val="center"/>
          </w:tcPr>
          <w:p w14:paraId="4B1BDDBD" w14:textId="1AE87652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 w:rsidRPr="00614DB2"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07166A6A" w14:textId="77777777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5ABF18D8" w:rsidR="00C9043F" w:rsidRPr="00B236FC" w:rsidRDefault="004A030D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4389B3EA" w:rsidR="00C9043F" w:rsidRPr="00B236FC" w:rsidRDefault="004A030D" w:rsidP="00D746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4A030D" w:rsidRPr="00B236FC" w14:paraId="59B01550" w14:textId="77777777" w:rsidTr="00FB529F">
        <w:tc>
          <w:tcPr>
            <w:tcW w:w="1530" w:type="dxa"/>
            <w:vAlign w:val="center"/>
          </w:tcPr>
          <w:p w14:paraId="205224D2" w14:textId="36797CF7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CNT 220</w:t>
            </w:r>
          </w:p>
        </w:tc>
        <w:tc>
          <w:tcPr>
            <w:tcW w:w="2637" w:type="dxa"/>
            <w:vAlign w:val="center"/>
          </w:tcPr>
          <w:p w14:paraId="0A5B6023" w14:textId="19BA6925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CCNA Security</w:t>
            </w:r>
          </w:p>
        </w:tc>
        <w:tc>
          <w:tcPr>
            <w:tcW w:w="710" w:type="dxa"/>
            <w:vAlign w:val="center"/>
          </w:tcPr>
          <w:p w14:paraId="6E83DC01" w14:textId="1F60602C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539C0288" w14:textId="4F564682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3BDBD0DA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CNT 101 with a minimum grade of “C”, valid CCNA R&amp;S certification, or consent of department.</w:t>
            </w:r>
          </w:p>
        </w:tc>
        <w:tc>
          <w:tcPr>
            <w:tcW w:w="818" w:type="dxa"/>
            <w:vAlign w:val="center"/>
          </w:tcPr>
          <w:p w14:paraId="356988FE" w14:textId="7AE81D0C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14:paraId="2CB93EEF" w14:textId="77777777" w:rsidR="004A030D" w:rsidRPr="00B236FC" w:rsidRDefault="004A030D" w:rsidP="004A030D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39D92722" w:rsidR="00C9043F" w:rsidRPr="00B236FC" w:rsidRDefault="004A030D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326DFB51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</w:t>
      </w:r>
      <w:r w:rsidR="00274731">
        <w:rPr>
          <w:sz w:val="20"/>
          <w:szCs w:val="20"/>
        </w:rPr>
        <w:t>15</w:t>
      </w:r>
      <w:r w:rsidRPr="00FC34EE">
        <w:rPr>
          <w:sz w:val="20"/>
          <w:szCs w:val="20"/>
        </w:rPr>
        <w:t xml:space="preserve"> credit hours applicable to the degree at Joliet Junior College. 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20445C27" w14:textId="4B4C97BE" w:rsidR="00D449B1" w:rsidRPr="00FC34EE" w:rsidRDefault="00FC34EE" w:rsidP="00776286">
      <w:pPr>
        <w:spacing w:after="24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723BB" w:rsidRPr="00FC34EE" w14:paraId="3C353ECF" w14:textId="77777777" w:rsidTr="00FB529F">
        <w:tc>
          <w:tcPr>
            <w:tcW w:w="2520" w:type="dxa"/>
            <w:vMerge w:val="restart"/>
          </w:tcPr>
          <w:p w14:paraId="0ECDFD6B" w14:textId="77777777" w:rsidR="00A723BB" w:rsidRPr="004E5CB0" w:rsidRDefault="00A723BB" w:rsidP="00A723BB">
            <w:pPr>
              <w:rPr>
                <w:sz w:val="20"/>
                <w:szCs w:val="20"/>
              </w:rPr>
            </w:pPr>
            <w:r w:rsidRPr="004E5CB0">
              <w:rPr>
                <w:sz w:val="20"/>
                <w:szCs w:val="20"/>
              </w:rPr>
              <w:t>For more information:</w:t>
            </w:r>
          </w:p>
          <w:p w14:paraId="3F1E01CD" w14:textId="77777777" w:rsidR="00274731" w:rsidRDefault="00274731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3F02EC09" w14:textId="208781BD" w:rsidR="00274731" w:rsidRDefault="00274731" w:rsidP="00A723BB">
            <w:pPr>
              <w:rPr>
                <w:sz w:val="20"/>
                <w:szCs w:val="20"/>
              </w:rPr>
            </w:pPr>
            <w:hyperlink r:id="rId5" w:history="1">
              <w:r w:rsidRPr="00253EB4">
                <w:rPr>
                  <w:rStyle w:val="Hyperlink"/>
                  <w:sz w:val="20"/>
                  <w:szCs w:val="20"/>
                </w:rPr>
                <w:t>academicadvising@jjc.edu</w:t>
              </w:r>
            </w:hyperlink>
          </w:p>
          <w:p w14:paraId="7990183C" w14:textId="2437106B" w:rsidR="00A723BB" w:rsidRPr="00FC34EE" w:rsidRDefault="00274731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  <w:r w:rsidR="00A723BB" w:rsidRPr="004E5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14:paraId="27FEAE5C" w14:textId="4007F199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723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38465050" w:rsidR="00A723BB" w:rsidRPr="00FC34EE" w:rsidRDefault="00274731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1657A3D0" w:rsidR="00A723BB" w:rsidRPr="00FC34EE" w:rsidRDefault="004A030D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Sullivan</w:t>
            </w:r>
          </w:p>
        </w:tc>
        <w:tc>
          <w:tcPr>
            <w:tcW w:w="2807" w:type="dxa"/>
          </w:tcPr>
          <w:p w14:paraId="4ED4F567" w14:textId="65C60A77" w:rsidR="00A723BB" w:rsidRPr="00FC34EE" w:rsidRDefault="004A030D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(Bill) Martin</w:t>
            </w:r>
          </w:p>
        </w:tc>
      </w:tr>
      <w:tr w:rsidR="00A723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3C2AEE" w14:textId="4EBA3485" w:rsidR="00A723BB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</w:t>
            </w:r>
            <w:r w:rsidR="00274731">
              <w:rPr>
                <w:sz w:val="20"/>
                <w:szCs w:val="20"/>
              </w:rPr>
              <w:t>403</w:t>
            </w:r>
          </w:p>
          <w:p w14:paraId="204446B0" w14:textId="52D21DF5" w:rsidR="00A723BB" w:rsidRPr="00FC34EE" w:rsidRDefault="00274731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jbradfor</w:t>
            </w:r>
            <w:bookmarkStart w:id="0" w:name="_GoBack"/>
            <w:bookmarkEnd w:id="0"/>
            <w:r w:rsidR="00A723BB">
              <w:rPr>
                <w:sz w:val="20"/>
                <w:szCs w:val="20"/>
              </w:rPr>
              <w:t>@jjc.edu</w:t>
            </w:r>
          </w:p>
        </w:tc>
        <w:tc>
          <w:tcPr>
            <w:tcW w:w="2806" w:type="dxa"/>
          </w:tcPr>
          <w:p w14:paraId="714BEF3E" w14:textId="77777777" w:rsidR="004A030D" w:rsidRDefault="004A030D" w:rsidP="004A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280-7720</w:t>
            </w:r>
          </w:p>
          <w:p w14:paraId="765893FE" w14:textId="0926188F" w:rsidR="00A723BB" w:rsidRPr="00FC34EE" w:rsidRDefault="004A030D" w:rsidP="004A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jsulliva@jjc.edu</w:t>
            </w:r>
          </w:p>
        </w:tc>
        <w:tc>
          <w:tcPr>
            <w:tcW w:w="2807" w:type="dxa"/>
          </w:tcPr>
          <w:p w14:paraId="2FE6FD7F" w14:textId="77777777" w:rsidR="004A030D" w:rsidRDefault="004A030D" w:rsidP="004A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280-7718</w:t>
            </w:r>
          </w:p>
          <w:p w14:paraId="3F32711B" w14:textId="4B97B865" w:rsidR="00A723BB" w:rsidRPr="00FC34EE" w:rsidRDefault="004A030D" w:rsidP="004A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wmartin@jjc.edu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C0D9D"/>
    <w:rsid w:val="00274731"/>
    <w:rsid w:val="002C247E"/>
    <w:rsid w:val="00322521"/>
    <w:rsid w:val="003409FC"/>
    <w:rsid w:val="00365AFF"/>
    <w:rsid w:val="00384306"/>
    <w:rsid w:val="00404288"/>
    <w:rsid w:val="004A030D"/>
    <w:rsid w:val="005E600D"/>
    <w:rsid w:val="005E7498"/>
    <w:rsid w:val="00754F80"/>
    <w:rsid w:val="00776286"/>
    <w:rsid w:val="007D483C"/>
    <w:rsid w:val="00817F8C"/>
    <w:rsid w:val="00884965"/>
    <w:rsid w:val="008A0043"/>
    <w:rsid w:val="008E712F"/>
    <w:rsid w:val="008E75BE"/>
    <w:rsid w:val="009D0D9D"/>
    <w:rsid w:val="00A723BB"/>
    <w:rsid w:val="00B236FC"/>
    <w:rsid w:val="00B309FC"/>
    <w:rsid w:val="00C20EFA"/>
    <w:rsid w:val="00C25CDD"/>
    <w:rsid w:val="00C558FA"/>
    <w:rsid w:val="00C9043F"/>
    <w:rsid w:val="00D449B1"/>
    <w:rsid w:val="00D746C7"/>
    <w:rsid w:val="00E551A7"/>
    <w:rsid w:val="00F204D5"/>
    <w:rsid w:val="00F43A1D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advising@jj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2</cp:revision>
  <dcterms:created xsi:type="dcterms:W3CDTF">2020-03-23T15:57:00Z</dcterms:created>
  <dcterms:modified xsi:type="dcterms:W3CDTF">2020-03-23T15:57:00Z</dcterms:modified>
</cp:coreProperties>
</file>