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tbl>
      <w:tblPr>
        <w:tblStyle w:val="TableGrid"/>
        <w:tblW w:w="0" w:type="auto"/>
        <w:tblInd w:w="-725" w:type="dxa"/>
        <w:tblLook w:val="04A0" w:firstRow="1" w:lastRow="0" w:firstColumn="1" w:lastColumn="0" w:noHBand="0" w:noVBand="1"/>
      </w:tblPr>
      <w:tblGrid>
        <w:gridCol w:w="2430"/>
        <w:gridCol w:w="8509"/>
      </w:tblGrid>
      <w:tr w:rsidRPr="00FC34EE" w:rsidR="00C9043F" w:rsidTr="00FB529F" w14:paraId="29F96822" w14:textId="77777777">
        <w:trPr>
          <w:trHeight w:val="840"/>
        </w:trPr>
        <w:tc>
          <w:tcPr>
            <w:tcW w:w="2430" w:type="dxa"/>
          </w:tcPr>
          <w:p w:rsidRPr="00FC34EE" w:rsidR="00C9043F" w:rsidP="00FB529F" w:rsidRDefault="00C9043F" w14:paraId="79C36156" w14:textId="77777777">
            <w:pPr>
              <w:jc w:val="center"/>
              <w:rPr>
                <w:sz w:val="20"/>
                <w:szCs w:val="20"/>
              </w:rPr>
            </w:pPr>
            <w:r w:rsidRPr="00FC34EE">
              <w:rPr>
                <w:noProof/>
                <w:sz w:val="20"/>
                <w:szCs w:val="20"/>
              </w:rPr>
              <w:drawing>
                <wp:inline distT="0" distB="0" distL="0" distR="0" wp14:anchorId="5CBF9C3B" wp14:editId="3DD969A3">
                  <wp:extent cx="1181100" cy="523876"/>
                  <wp:effectExtent l="0" t="0" r="0" b="9525"/>
                  <wp:docPr id="3" name="Picture 2" descr="JJC Logo Primary_black.jpg"/>
                  <wp:cNvGraphicFramePr/>
                  <a:graphic xmlns:a="http://schemas.openxmlformats.org/drawingml/2006/main">
                    <a:graphicData uri="http://schemas.openxmlformats.org/drawingml/2006/picture">
                      <pic:pic xmlns:pic="http://schemas.openxmlformats.org/drawingml/2006/picture">
                        <pic:nvPicPr>
                          <pic:cNvPr id="3" name="Picture 2" descr="JJC Logo Primary_black.jpg"/>
                          <pic:cNvPicPr/>
                        </pic:nvPicPr>
                        <pic:blipFill>
                          <a:blip r:embed="rId8" cstate="print"/>
                          <a:stretch>
                            <a:fillRect/>
                          </a:stretch>
                        </pic:blipFill>
                        <pic:spPr>
                          <a:xfrm>
                            <a:off x="0" y="0"/>
                            <a:ext cx="1181100" cy="523876"/>
                          </a:xfrm>
                          <a:prstGeom prst="rect">
                            <a:avLst/>
                          </a:prstGeom>
                        </pic:spPr>
                      </pic:pic>
                    </a:graphicData>
                  </a:graphic>
                </wp:inline>
              </w:drawing>
            </w:r>
          </w:p>
        </w:tc>
        <w:tc>
          <w:tcPr>
            <w:tcW w:w="8509" w:type="dxa"/>
          </w:tcPr>
          <w:p w:rsidRPr="00FC34EE" w:rsidR="00C9043F" w:rsidP="00C9043F" w:rsidRDefault="00C9043F" w14:paraId="577A186D" w14:textId="5C72FE36">
            <w:pPr>
              <w:jc w:val="center"/>
              <w:rPr>
                <w:b/>
                <w:sz w:val="20"/>
                <w:szCs w:val="20"/>
              </w:rPr>
            </w:pPr>
            <w:r w:rsidRPr="00FC34EE">
              <w:rPr>
                <w:b/>
                <w:sz w:val="20"/>
                <w:szCs w:val="20"/>
              </w:rPr>
              <w:t>201</w:t>
            </w:r>
            <w:r w:rsidR="00BA21AF">
              <w:rPr>
                <w:b/>
                <w:sz w:val="20"/>
                <w:szCs w:val="20"/>
              </w:rPr>
              <w:t>9-2020</w:t>
            </w:r>
            <w:r w:rsidRPr="00FC34EE">
              <w:rPr>
                <w:b/>
                <w:sz w:val="20"/>
                <w:szCs w:val="20"/>
              </w:rPr>
              <w:t xml:space="preserve"> Completion Guide</w:t>
            </w:r>
          </w:p>
          <w:p w:rsidR="00B225E9" w:rsidP="00C9043F" w:rsidRDefault="00B225E9" w14:paraId="1BECBF5C" w14:textId="77777777">
            <w:pPr>
              <w:jc w:val="center"/>
              <w:rPr>
                <w:b/>
                <w:sz w:val="20"/>
                <w:szCs w:val="20"/>
              </w:rPr>
            </w:pPr>
            <w:r w:rsidRPr="00B225E9">
              <w:rPr>
                <w:b/>
                <w:sz w:val="20"/>
                <w:szCs w:val="20"/>
              </w:rPr>
              <w:t>Operations Engineering, A.A.S., TE140</w:t>
            </w:r>
          </w:p>
          <w:p w:rsidRPr="00FC34EE" w:rsidR="00C9043F" w:rsidP="00C9043F" w:rsidRDefault="00C9043F" w14:paraId="064BEE16" w14:textId="680847CF">
            <w:pPr>
              <w:jc w:val="center"/>
              <w:rPr>
                <w:b/>
                <w:sz w:val="20"/>
                <w:szCs w:val="20"/>
              </w:rPr>
            </w:pPr>
            <w:r w:rsidRPr="00FC34EE">
              <w:rPr>
                <w:b/>
                <w:sz w:val="20"/>
                <w:szCs w:val="20"/>
              </w:rPr>
              <w:t>ICCB Approved Total Program Hours:</w:t>
            </w:r>
            <w:r w:rsidR="00B225E9">
              <w:rPr>
                <w:b/>
                <w:sz w:val="20"/>
                <w:szCs w:val="20"/>
              </w:rPr>
              <w:t xml:space="preserve">  66</w:t>
            </w:r>
          </w:p>
        </w:tc>
      </w:tr>
      <w:tr w:rsidRPr="00FC34EE" w:rsidR="00D746C7" w:rsidTr="00FB529F" w14:paraId="63530E11" w14:textId="77777777">
        <w:tc>
          <w:tcPr>
            <w:tcW w:w="2430" w:type="dxa"/>
          </w:tcPr>
          <w:p w:rsidRPr="00FC34EE" w:rsidR="00D746C7" w:rsidP="00AA7043" w:rsidRDefault="00D746C7" w14:paraId="601CBC47" w14:textId="5A4A7618">
            <w:pPr>
              <w:rPr>
                <w:sz w:val="20"/>
                <w:szCs w:val="20"/>
              </w:rPr>
            </w:pPr>
            <w:r w:rsidRPr="00FC34EE">
              <w:rPr>
                <w:sz w:val="20"/>
                <w:szCs w:val="20"/>
              </w:rPr>
              <w:t>Date</w:t>
            </w:r>
            <w:r w:rsidR="0009069E">
              <w:rPr>
                <w:sz w:val="20"/>
                <w:szCs w:val="20"/>
              </w:rPr>
              <w:t xml:space="preserve">: </w:t>
            </w:r>
            <w:r w:rsidR="00AA7043">
              <w:rPr>
                <w:sz w:val="20"/>
                <w:szCs w:val="20"/>
              </w:rPr>
              <w:t>September 1, 2019</w:t>
            </w:r>
          </w:p>
        </w:tc>
        <w:tc>
          <w:tcPr>
            <w:tcW w:w="8509" w:type="dxa"/>
          </w:tcPr>
          <w:p w:rsidRPr="00FC34EE" w:rsidR="00D746C7" w:rsidRDefault="00D746C7" w14:paraId="496FDBE0" w14:textId="77777777">
            <w:pPr>
              <w:rPr>
                <w:i/>
                <w:sz w:val="20"/>
                <w:szCs w:val="20"/>
              </w:rPr>
            </w:pPr>
            <w:r w:rsidRPr="00FC34EE">
              <w:rPr>
                <w:i/>
                <w:sz w:val="20"/>
                <w:szCs w:val="20"/>
              </w:rPr>
              <w:t>The following schedule is based on full-time enrollment.  Students planning to transfer to a senior institution should check with that institution for specific transfer requirements.</w:t>
            </w:r>
          </w:p>
        </w:tc>
      </w:tr>
      <w:tr w:rsidRPr="00FC34EE" w:rsidR="00FC34EE" w:rsidTr="00FB529F" w14:paraId="539B1C68" w14:textId="77777777">
        <w:tc>
          <w:tcPr>
            <w:tcW w:w="2430" w:type="dxa"/>
          </w:tcPr>
          <w:p w:rsidRPr="00FC34EE" w:rsidR="00FC34EE" w:rsidRDefault="00FC34EE" w14:paraId="044F9F63" w14:textId="77777777">
            <w:pPr>
              <w:rPr>
                <w:sz w:val="20"/>
                <w:szCs w:val="20"/>
              </w:rPr>
            </w:pPr>
            <w:r w:rsidRPr="00FC34EE">
              <w:rPr>
                <w:sz w:val="20"/>
                <w:szCs w:val="20"/>
              </w:rPr>
              <w:t>Program Prerequisites</w:t>
            </w:r>
          </w:p>
        </w:tc>
        <w:tc>
          <w:tcPr>
            <w:tcW w:w="8509" w:type="dxa"/>
          </w:tcPr>
          <w:p w:rsidRPr="00352AB3" w:rsidR="00352AB3" w:rsidP="00352AB3" w:rsidRDefault="00352AB3" w14:paraId="3BDD858D" w14:textId="7DCE46E4">
            <w:pPr>
              <w:rPr>
                <w:i/>
                <w:sz w:val="20"/>
                <w:szCs w:val="20"/>
              </w:rPr>
            </w:pPr>
            <w:r w:rsidRPr="00352AB3">
              <w:rPr>
                <w:i/>
                <w:sz w:val="20"/>
                <w:szCs w:val="20"/>
              </w:rPr>
              <w:t xml:space="preserve">1) Complete an application to the college found at www.jjc.edu/admissions and select </w:t>
            </w:r>
            <w:r>
              <w:rPr>
                <w:i/>
                <w:sz w:val="20"/>
                <w:szCs w:val="20"/>
              </w:rPr>
              <w:t>the following choice</w:t>
            </w:r>
          </w:p>
          <w:p w:rsidRPr="00352AB3" w:rsidR="00352AB3" w:rsidP="00352AB3" w:rsidRDefault="00352AB3" w14:paraId="49436DEC" w14:textId="03B7DC35">
            <w:pPr>
              <w:rPr>
                <w:i/>
                <w:sz w:val="20"/>
                <w:szCs w:val="20"/>
              </w:rPr>
            </w:pPr>
            <w:r w:rsidRPr="00352AB3">
              <w:rPr>
                <w:i/>
                <w:sz w:val="20"/>
                <w:szCs w:val="20"/>
              </w:rPr>
              <w:t>Operations Engineering, AAS</w:t>
            </w:r>
          </w:p>
          <w:p w:rsidRPr="00352AB3" w:rsidR="00352AB3" w:rsidP="00352AB3" w:rsidRDefault="00352AB3" w14:paraId="4659B0A2" w14:textId="46B52A90">
            <w:pPr>
              <w:rPr>
                <w:i/>
                <w:sz w:val="20"/>
                <w:szCs w:val="20"/>
              </w:rPr>
            </w:pPr>
            <w:r w:rsidRPr="00352AB3">
              <w:rPr>
                <w:i/>
                <w:sz w:val="20"/>
                <w:szCs w:val="20"/>
              </w:rPr>
              <w:t xml:space="preserve">Operations </w:t>
            </w:r>
            <w:r w:rsidR="005C4A4C">
              <w:rPr>
                <w:i/>
                <w:sz w:val="20"/>
                <w:szCs w:val="20"/>
              </w:rPr>
              <w:t>Engineering</w:t>
            </w:r>
            <w:r w:rsidRPr="00352AB3">
              <w:rPr>
                <w:i/>
                <w:sz w:val="20"/>
                <w:szCs w:val="20"/>
              </w:rPr>
              <w:t>, CAC</w:t>
            </w:r>
          </w:p>
          <w:p w:rsidRPr="00352AB3" w:rsidR="00352AB3" w:rsidP="00352AB3" w:rsidRDefault="00352AB3" w14:paraId="79DA04A0" w14:textId="77777777">
            <w:pPr>
              <w:rPr>
                <w:i/>
                <w:sz w:val="20"/>
                <w:szCs w:val="20"/>
              </w:rPr>
            </w:pPr>
            <w:r w:rsidRPr="00352AB3">
              <w:rPr>
                <w:i/>
                <w:sz w:val="20"/>
                <w:szCs w:val="20"/>
              </w:rPr>
              <w:t>2) High School transcript or GED on file with the Admissions Office verifying completion.</w:t>
            </w:r>
          </w:p>
          <w:p w:rsidRPr="00352AB3" w:rsidR="00352AB3" w:rsidP="00352AB3" w:rsidRDefault="00352AB3" w14:paraId="3BF05CCB" w14:textId="7843FDC0">
            <w:pPr>
              <w:rPr>
                <w:i/>
                <w:sz w:val="20"/>
                <w:szCs w:val="20"/>
              </w:rPr>
            </w:pPr>
            <w:r w:rsidRPr="00352AB3">
              <w:rPr>
                <w:i/>
                <w:sz w:val="20"/>
                <w:szCs w:val="20"/>
              </w:rPr>
              <w:t xml:space="preserve">3) Placement into the following courses based on degree type; ENG 101 and Math 138 or </w:t>
            </w:r>
            <w:r>
              <w:rPr>
                <w:i/>
                <w:sz w:val="20"/>
                <w:szCs w:val="20"/>
              </w:rPr>
              <w:t>higher</w:t>
            </w:r>
          </w:p>
          <w:p w:rsidRPr="00352AB3" w:rsidR="00352AB3" w:rsidP="00352AB3" w:rsidRDefault="00352AB3" w14:paraId="0F24BC87" w14:textId="77777777">
            <w:pPr>
              <w:rPr>
                <w:i/>
                <w:sz w:val="20"/>
                <w:szCs w:val="20"/>
              </w:rPr>
            </w:pPr>
            <w:r w:rsidRPr="00352AB3">
              <w:rPr>
                <w:i/>
                <w:sz w:val="20"/>
                <w:szCs w:val="20"/>
              </w:rPr>
              <w:t>4) All college transcripts (other than JJC) must be evaluated and placed on record prior to submission of your application for the program.</w:t>
            </w:r>
          </w:p>
          <w:p w:rsidRPr="00FC34EE" w:rsidR="00FC34EE" w:rsidP="00352AB3" w:rsidRDefault="00352AB3" w14:paraId="7DA23A14" w14:textId="31730CA8">
            <w:pPr>
              <w:rPr>
                <w:i/>
                <w:sz w:val="20"/>
                <w:szCs w:val="20"/>
              </w:rPr>
            </w:pPr>
            <w:r w:rsidRPr="00352AB3">
              <w:rPr>
                <w:i/>
                <w:sz w:val="20"/>
                <w:szCs w:val="20"/>
              </w:rPr>
              <w:t>5) Schedule an appointment with the OET advisor to review documents and the procedure</w:t>
            </w:r>
          </w:p>
        </w:tc>
      </w:tr>
    </w:tbl>
    <w:p w:rsidRPr="00B309FC" w:rsidR="00D746C7" w:rsidP="505D2E54" w:rsidRDefault="00B309FC" w14:paraId="009DA777" w14:textId="6F74D1C9">
      <w:pPr>
        <w:tabs>
          <w:tab w:val="left" w:pos="2610"/>
          <w:tab w:val="left" w:pos="4320"/>
          <w:tab w:val="left" w:pos="5580"/>
        </w:tabs>
        <w:spacing w:before="120" w:after="0"/>
        <w:ind w:left="270" w:firstLine="2610"/>
        <w:rPr>
          <w:b w:val="1"/>
          <w:bCs w:val="1"/>
          <w:sz w:val="20"/>
          <w:szCs w:val="20"/>
        </w:rPr>
      </w:pPr>
      <w:r w:rsidRPr="505D2E54">
        <w:rPr>
          <w:b w:val="1"/>
          <w:bCs w:val="1"/>
          <w:sz w:val="20"/>
          <w:szCs w:val="20"/>
        </w:rPr>
        <w:t>T= Traditional</w:t>
      </w:r>
      <w:r w:rsidRPr="505D2E54">
        <w:rPr>
          <w:b w:val="1"/>
          <w:bCs w:val="1"/>
          <w:sz w:val="20"/>
          <w:szCs w:val="20"/>
        </w:rPr>
        <w:t xml:space="preserve"> </w:t>
      </w:r>
      <w:r w:rsidRPr="00B309FC">
        <w:rPr>
          <w:b/>
          <w:sz w:val="20"/>
          <w:szCs w:val="20"/>
        </w:rPr>
        <w:tab/>
      </w:r>
      <w:r w:rsidRPr="505D2E54">
        <w:rPr>
          <w:b w:val="1"/>
          <w:bCs w:val="1"/>
          <w:sz w:val="20"/>
          <w:szCs w:val="20"/>
        </w:rPr>
        <w:t>H = Hybrid</w:t>
      </w:r>
      <w:r w:rsidRPr="505D2E54">
        <w:rPr>
          <w:b w:val="1"/>
          <w:bCs w:val="1"/>
          <w:sz w:val="20"/>
          <w:szCs w:val="20"/>
        </w:rPr>
        <w:t xml:space="preserve"> </w:t>
      </w:r>
      <w:r w:rsidRPr="00B309FC">
        <w:rPr>
          <w:b/>
          <w:sz w:val="20"/>
          <w:szCs w:val="20"/>
        </w:rPr>
        <w:tab/>
      </w:r>
      <w:r w:rsidRPr="505D2E54">
        <w:rPr>
          <w:b w:val="1"/>
          <w:bCs w:val="1"/>
          <w:sz w:val="20"/>
          <w:szCs w:val="20"/>
        </w:rPr>
        <w:t>W = Web</w:t>
      </w:r>
    </w:p>
    <w:p w:rsidRPr="00B236FC" w:rsidR="00C9043F" w:rsidP="00D746C7" w:rsidRDefault="00C9043F" w14:paraId="390451B3" w14:textId="45DB683C">
      <w:pPr>
        <w:rPr>
          <w:sz w:val="20"/>
          <w:szCs w:val="20"/>
        </w:rPr>
      </w:pPr>
    </w:p>
    <w:tbl>
      <w:tblPr>
        <w:tblStyle w:val="TableGrid1"/>
        <w:tblW w:w="10075" w:type="dxa"/>
        <w:tblInd w:w="-725" w:type="dxa"/>
        <w:tblLook w:val="04A0" w:firstRow="1" w:lastRow="0" w:firstColumn="1" w:lastColumn="0" w:noHBand="0" w:noVBand="1"/>
      </w:tblPr>
      <w:tblGrid>
        <w:gridCol w:w="1365"/>
        <w:gridCol w:w="2321"/>
        <w:gridCol w:w="718"/>
        <w:gridCol w:w="1106"/>
        <w:gridCol w:w="2318"/>
        <w:gridCol w:w="905"/>
        <w:gridCol w:w="1342"/>
      </w:tblGrid>
      <w:tr w:rsidRPr="00887689" w:rsidR="00887689" w:rsidTr="006F516E" w14:paraId="642E3385" w14:textId="77777777">
        <w:tc>
          <w:tcPr>
            <w:tcW w:w="10075" w:type="dxa"/>
            <w:gridSpan w:val="7"/>
          </w:tcPr>
          <w:p w:rsidRPr="00887689" w:rsidR="00887689" w:rsidP="00887689" w:rsidRDefault="00887689" w14:paraId="6DEE25D4" w14:textId="77777777">
            <w:pPr>
              <w:rPr>
                <w:rFonts w:ascii="Calibri" w:hAnsi="Calibri" w:eastAsia="Calibri" w:cs="Times New Roman"/>
                <w:b/>
                <w:sz w:val="20"/>
                <w:szCs w:val="20"/>
              </w:rPr>
            </w:pPr>
            <w:r w:rsidRPr="00887689">
              <w:rPr>
                <w:rFonts w:ascii="Calibri" w:hAnsi="Calibri" w:eastAsia="Calibri" w:cs="Times New Roman"/>
                <w:b/>
                <w:sz w:val="20"/>
                <w:szCs w:val="20"/>
              </w:rPr>
              <w:t>First Semester</w:t>
            </w:r>
          </w:p>
        </w:tc>
      </w:tr>
      <w:tr w:rsidRPr="00887689" w:rsidR="00887689" w:rsidTr="006F516E" w14:paraId="6C573995" w14:textId="77777777">
        <w:tc>
          <w:tcPr>
            <w:tcW w:w="1365" w:type="dxa"/>
            <w:vAlign w:val="bottom"/>
          </w:tcPr>
          <w:p w:rsidRPr="00887689" w:rsidR="00887689" w:rsidP="00887689" w:rsidRDefault="00887689" w14:paraId="5B7B58BF" w14:textId="77777777">
            <w:pPr>
              <w:rPr>
                <w:rFonts w:ascii="Calibri" w:hAnsi="Calibri" w:eastAsia="Calibri" w:cs="Times New Roman"/>
                <w:sz w:val="20"/>
                <w:szCs w:val="20"/>
              </w:rPr>
            </w:pPr>
            <w:r w:rsidRPr="00887689">
              <w:rPr>
                <w:rFonts w:ascii="Calibri" w:hAnsi="Calibri" w:eastAsia="Calibri" w:cs="Times New Roman"/>
                <w:sz w:val="20"/>
                <w:szCs w:val="20"/>
              </w:rPr>
              <w:t>Course</w:t>
            </w:r>
          </w:p>
        </w:tc>
        <w:tc>
          <w:tcPr>
            <w:tcW w:w="2321" w:type="dxa"/>
            <w:vAlign w:val="bottom"/>
          </w:tcPr>
          <w:p w:rsidRPr="00887689" w:rsidR="00887689" w:rsidP="00887689" w:rsidRDefault="00887689" w14:paraId="260872A7" w14:textId="77777777">
            <w:pPr>
              <w:rPr>
                <w:rFonts w:ascii="Calibri" w:hAnsi="Calibri" w:eastAsia="Calibri" w:cs="Times New Roman"/>
                <w:sz w:val="20"/>
                <w:szCs w:val="20"/>
              </w:rPr>
            </w:pPr>
            <w:r w:rsidRPr="00887689">
              <w:rPr>
                <w:rFonts w:ascii="Calibri" w:hAnsi="Calibri" w:eastAsia="Calibri" w:cs="Times New Roman"/>
                <w:sz w:val="20"/>
                <w:szCs w:val="20"/>
              </w:rPr>
              <w:t>Title</w:t>
            </w:r>
          </w:p>
        </w:tc>
        <w:tc>
          <w:tcPr>
            <w:tcW w:w="718" w:type="dxa"/>
            <w:vAlign w:val="bottom"/>
          </w:tcPr>
          <w:p w:rsidRPr="00887689" w:rsidR="00887689" w:rsidP="00887689" w:rsidRDefault="00887689" w14:paraId="2D232D49" w14:textId="77777777">
            <w:pPr>
              <w:rPr>
                <w:rFonts w:ascii="Calibri" w:hAnsi="Calibri" w:eastAsia="Calibri" w:cs="Times New Roman"/>
                <w:sz w:val="20"/>
                <w:szCs w:val="20"/>
              </w:rPr>
            </w:pPr>
            <w:r w:rsidRPr="00887689">
              <w:rPr>
                <w:rFonts w:ascii="Calibri" w:hAnsi="Calibri" w:eastAsia="Calibri" w:cs="Times New Roman"/>
                <w:sz w:val="20"/>
                <w:szCs w:val="20"/>
              </w:rPr>
              <w:t>Credit Hours</w:t>
            </w:r>
          </w:p>
        </w:tc>
        <w:tc>
          <w:tcPr>
            <w:tcW w:w="1106" w:type="dxa"/>
            <w:vAlign w:val="center"/>
          </w:tcPr>
          <w:p w:rsidRPr="00887689" w:rsidR="00887689" w:rsidP="00887689" w:rsidRDefault="00887689" w14:paraId="398D2156" w14:textId="77777777">
            <w:pPr>
              <w:jc w:val="center"/>
              <w:rPr>
                <w:rFonts w:ascii="Calibri" w:hAnsi="Calibri" w:eastAsia="Calibri" w:cs="Times New Roman"/>
                <w:sz w:val="20"/>
                <w:szCs w:val="20"/>
              </w:rPr>
            </w:pPr>
            <w:r w:rsidRPr="00887689">
              <w:rPr>
                <w:rFonts w:ascii="Calibri" w:hAnsi="Calibri" w:eastAsia="Calibri" w:cs="Times New Roman"/>
                <w:sz w:val="20"/>
                <w:szCs w:val="20"/>
              </w:rPr>
              <w:t>Mode of Delivery</w:t>
            </w:r>
          </w:p>
        </w:tc>
        <w:tc>
          <w:tcPr>
            <w:tcW w:w="2318" w:type="dxa"/>
            <w:vAlign w:val="bottom"/>
          </w:tcPr>
          <w:p w:rsidRPr="00887689" w:rsidR="00887689" w:rsidP="00887689" w:rsidRDefault="00887689" w14:paraId="7644B595" w14:textId="77777777">
            <w:pPr>
              <w:rPr>
                <w:rFonts w:ascii="Calibri" w:hAnsi="Calibri" w:eastAsia="Calibri" w:cs="Times New Roman"/>
                <w:sz w:val="20"/>
                <w:szCs w:val="20"/>
              </w:rPr>
            </w:pPr>
            <w:r w:rsidRPr="00887689">
              <w:rPr>
                <w:rFonts w:ascii="Calibri" w:hAnsi="Calibri" w:eastAsia="Calibri" w:cs="Times New Roman"/>
                <w:sz w:val="20"/>
                <w:szCs w:val="20"/>
              </w:rPr>
              <w:t>Prerequisites</w:t>
            </w:r>
          </w:p>
        </w:tc>
        <w:tc>
          <w:tcPr>
            <w:tcW w:w="905" w:type="dxa"/>
            <w:vAlign w:val="bottom"/>
          </w:tcPr>
          <w:p w:rsidRPr="00887689" w:rsidR="00887689" w:rsidP="00887689" w:rsidRDefault="00887689" w14:paraId="44F7110F" w14:textId="77777777">
            <w:pPr>
              <w:rPr>
                <w:rFonts w:ascii="Calibri" w:hAnsi="Calibri" w:eastAsia="Calibri" w:cs="Times New Roman"/>
                <w:sz w:val="20"/>
                <w:szCs w:val="20"/>
              </w:rPr>
            </w:pPr>
            <w:r w:rsidRPr="00887689">
              <w:rPr>
                <w:rFonts w:ascii="Calibri" w:hAnsi="Calibri" w:eastAsia="Calibri" w:cs="Times New Roman"/>
                <w:sz w:val="20"/>
                <w:szCs w:val="20"/>
              </w:rPr>
              <w:t>Terms offered</w:t>
            </w:r>
          </w:p>
        </w:tc>
        <w:tc>
          <w:tcPr>
            <w:tcW w:w="1342" w:type="dxa"/>
            <w:vAlign w:val="bottom"/>
          </w:tcPr>
          <w:p w:rsidRPr="00887689" w:rsidR="00887689" w:rsidP="00887689" w:rsidRDefault="00887689" w14:paraId="55565712" w14:textId="77777777">
            <w:pPr>
              <w:rPr>
                <w:rFonts w:ascii="Calibri" w:hAnsi="Calibri" w:eastAsia="Calibri" w:cs="Times New Roman"/>
                <w:sz w:val="20"/>
                <w:szCs w:val="20"/>
              </w:rPr>
            </w:pPr>
            <w:r w:rsidRPr="00887689">
              <w:rPr>
                <w:rFonts w:ascii="Calibri" w:hAnsi="Calibri" w:eastAsia="Calibri" w:cs="Times New Roman"/>
                <w:sz w:val="20"/>
                <w:szCs w:val="20"/>
              </w:rPr>
              <w:t>Notes</w:t>
            </w:r>
          </w:p>
        </w:tc>
      </w:tr>
      <w:tr w:rsidRPr="00887689" w:rsidR="00887689" w:rsidTr="006F516E" w14:paraId="25104175" w14:textId="77777777">
        <w:tc>
          <w:tcPr>
            <w:tcW w:w="1365" w:type="dxa"/>
            <w:vAlign w:val="center"/>
          </w:tcPr>
          <w:p w:rsidRPr="00887689" w:rsidR="00887689" w:rsidP="00887689" w:rsidRDefault="00887689" w14:paraId="6949067B" w14:textId="77777777">
            <w:pPr>
              <w:jc w:val="center"/>
              <w:rPr>
                <w:rFonts w:ascii="Calibri" w:hAnsi="Calibri" w:eastAsia="Calibri" w:cs="Times New Roman"/>
                <w:sz w:val="20"/>
                <w:szCs w:val="20"/>
              </w:rPr>
            </w:pPr>
            <w:r w:rsidRPr="00887689">
              <w:rPr>
                <w:rFonts w:ascii="Calibri" w:hAnsi="Calibri" w:eastAsia="Calibri" w:cs="Times New Roman"/>
                <w:sz w:val="20"/>
                <w:szCs w:val="20"/>
              </w:rPr>
              <w:t>EEAS 101</w:t>
            </w:r>
          </w:p>
        </w:tc>
        <w:tc>
          <w:tcPr>
            <w:tcW w:w="2321" w:type="dxa"/>
            <w:vAlign w:val="center"/>
          </w:tcPr>
          <w:p w:rsidRPr="00887689" w:rsidR="00887689" w:rsidP="00887689" w:rsidRDefault="00887689" w14:paraId="318A988B" w14:textId="77777777">
            <w:pPr>
              <w:jc w:val="center"/>
              <w:rPr>
                <w:rFonts w:ascii="Calibri" w:hAnsi="Calibri" w:eastAsia="Calibri" w:cs="Times New Roman"/>
                <w:sz w:val="20"/>
                <w:szCs w:val="20"/>
              </w:rPr>
            </w:pPr>
            <w:r w:rsidRPr="00887689">
              <w:rPr>
                <w:rFonts w:ascii="Calibri" w:hAnsi="Calibri" w:eastAsia="Calibri" w:cs="Times New Roman"/>
                <w:sz w:val="20"/>
                <w:szCs w:val="20"/>
              </w:rPr>
              <w:t>Basic Wiring and Circuit Design</w:t>
            </w:r>
          </w:p>
        </w:tc>
        <w:tc>
          <w:tcPr>
            <w:tcW w:w="718" w:type="dxa"/>
            <w:vAlign w:val="center"/>
          </w:tcPr>
          <w:p w:rsidRPr="00887689" w:rsidR="00887689" w:rsidP="00887689" w:rsidRDefault="00887689" w14:paraId="2D0AC9A4"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887689" w:rsidP="00887689" w:rsidRDefault="00887689" w14:paraId="11E65473"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4C427846" w14:textId="77777777">
            <w:pPr>
              <w:jc w:val="center"/>
              <w:rPr>
                <w:rFonts w:ascii="Calibri" w:hAnsi="Calibri" w:eastAsia="Calibri" w:cs="Times New Roman"/>
                <w:sz w:val="20"/>
                <w:szCs w:val="20"/>
              </w:rPr>
            </w:pPr>
          </w:p>
        </w:tc>
        <w:tc>
          <w:tcPr>
            <w:tcW w:w="905" w:type="dxa"/>
            <w:vAlign w:val="center"/>
          </w:tcPr>
          <w:p w:rsidRPr="00887689" w:rsidR="00887689" w:rsidP="00887689" w:rsidRDefault="00887689" w14:paraId="2D0CED9F" w14:textId="77777777">
            <w:pPr>
              <w:jc w:val="center"/>
              <w:rPr>
                <w:rFonts w:ascii="Calibri" w:hAnsi="Calibri" w:eastAsia="Calibri" w:cs="Times New Roman"/>
                <w:sz w:val="20"/>
                <w:szCs w:val="20"/>
              </w:rPr>
            </w:pPr>
            <w:r w:rsidRPr="00887689">
              <w:rPr>
                <w:rFonts w:ascii="Calibri" w:hAnsi="Calibri" w:eastAsia="Calibri" w:cs="Times New Roman"/>
                <w:sz w:val="20"/>
                <w:szCs w:val="20"/>
              </w:rPr>
              <w:t>Fall</w:t>
            </w:r>
          </w:p>
        </w:tc>
        <w:tc>
          <w:tcPr>
            <w:tcW w:w="1342" w:type="dxa"/>
            <w:vAlign w:val="center"/>
          </w:tcPr>
          <w:p w:rsidRPr="00887689" w:rsidR="00887689" w:rsidP="00887689" w:rsidRDefault="00887689" w14:paraId="6404BE95" w14:textId="77777777">
            <w:pPr>
              <w:jc w:val="center"/>
              <w:rPr>
                <w:rFonts w:ascii="Calibri" w:hAnsi="Calibri" w:eastAsia="Calibri" w:cs="Times New Roman"/>
                <w:sz w:val="20"/>
                <w:szCs w:val="20"/>
              </w:rPr>
            </w:pPr>
          </w:p>
        </w:tc>
      </w:tr>
      <w:tr w:rsidRPr="00887689" w:rsidR="00887689" w:rsidTr="006F516E" w14:paraId="6C0489E8" w14:textId="77777777">
        <w:tc>
          <w:tcPr>
            <w:tcW w:w="1365" w:type="dxa"/>
            <w:vAlign w:val="center"/>
          </w:tcPr>
          <w:p w:rsidRPr="00887689" w:rsidR="00887689" w:rsidP="00887689" w:rsidRDefault="00887689" w14:paraId="7BABEB7C" w14:textId="77777777">
            <w:pPr>
              <w:jc w:val="center"/>
              <w:rPr>
                <w:rFonts w:ascii="Calibri" w:hAnsi="Calibri" w:eastAsia="Calibri" w:cs="Times New Roman"/>
                <w:sz w:val="20"/>
                <w:szCs w:val="20"/>
              </w:rPr>
            </w:pPr>
            <w:r w:rsidRPr="00887689">
              <w:rPr>
                <w:rFonts w:ascii="Calibri" w:hAnsi="Calibri" w:eastAsia="Calibri" w:cs="Times New Roman"/>
                <w:sz w:val="20"/>
                <w:szCs w:val="20"/>
              </w:rPr>
              <w:t>ENG 101</w:t>
            </w:r>
          </w:p>
        </w:tc>
        <w:tc>
          <w:tcPr>
            <w:tcW w:w="2321" w:type="dxa"/>
            <w:vAlign w:val="center"/>
          </w:tcPr>
          <w:p w:rsidRPr="00887689" w:rsidR="00887689" w:rsidP="00887689" w:rsidRDefault="00887689" w14:paraId="0D75E6EA" w14:textId="77777777">
            <w:pPr>
              <w:jc w:val="center"/>
              <w:rPr>
                <w:rFonts w:ascii="Calibri" w:hAnsi="Calibri" w:eastAsia="Calibri" w:cs="Times New Roman"/>
                <w:sz w:val="20"/>
                <w:szCs w:val="20"/>
              </w:rPr>
            </w:pPr>
            <w:r w:rsidRPr="00887689">
              <w:rPr>
                <w:rFonts w:ascii="Calibri" w:hAnsi="Calibri" w:eastAsia="Calibri" w:cs="Times New Roman"/>
                <w:sz w:val="20"/>
                <w:szCs w:val="20"/>
              </w:rPr>
              <w:t>Rhetoric</w:t>
            </w:r>
          </w:p>
        </w:tc>
        <w:tc>
          <w:tcPr>
            <w:tcW w:w="718" w:type="dxa"/>
            <w:vAlign w:val="center"/>
          </w:tcPr>
          <w:p w:rsidRPr="00887689" w:rsidR="00887689" w:rsidP="00887689" w:rsidRDefault="00887689" w14:paraId="7F286403" w14:textId="77777777">
            <w:pPr>
              <w:jc w:val="center"/>
              <w:rPr>
                <w:rFonts w:ascii="Calibri" w:hAnsi="Calibri" w:eastAsia="Calibri" w:cs="Times New Roman"/>
                <w:sz w:val="20"/>
                <w:szCs w:val="20"/>
              </w:rPr>
            </w:pPr>
            <w:r w:rsidRPr="00887689">
              <w:rPr>
                <w:rFonts w:ascii="Calibri" w:hAnsi="Calibri" w:eastAsia="Calibri" w:cs="Times New Roman"/>
                <w:sz w:val="20"/>
                <w:szCs w:val="20"/>
              </w:rPr>
              <w:t>3</w:t>
            </w:r>
          </w:p>
        </w:tc>
        <w:tc>
          <w:tcPr>
            <w:tcW w:w="1106" w:type="dxa"/>
            <w:vAlign w:val="center"/>
          </w:tcPr>
          <w:p w:rsidRPr="00887689" w:rsidR="00887689" w:rsidP="00887689" w:rsidRDefault="00887689" w14:paraId="4B91D275" w14:textId="77777777">
            <w:pPr>
              <w:jc w:val="center"/>
              <w:rPr>
                <w:rFonts w:ascii="Calibri" w:hAnsi="Calibri" w:eastAsia="Calibri" w:cs="Times New Roman"/>
                <w:sz w:val="20"/>
                <w:szCs w:val="20"/>
              </w:rPr>
            </w:pPr>
            <w:r w:rsidRPr="00887689">
              <w:rPr>
                <w:rFonts w:ascii="Calibri" w:hAnsi="Calibri" w:eastAsia="Calibri" w:cs="Times New Roman"/>
                <w:sz w:val="20"/>
                <w:szCs w:val="20"/>
              </w:rPr>
              <w:t>T,H,W</w:t>
            </w:r>
          </w:p>
        </w:tc>
        <w:tc>
          <w:tcPr>
            <w:tcW w:w="2318" w:type="dxa"/>
            <w:vAlign w:val="center"/>
          </w:tcPr>
          <w:p w:rsidRPr="00887689" w:rsidR="00887689" w:rsidP="00887689" w:rsidRDefault="00887689" w14:paraId="3443A6A6" w14:textId="77777777">
            <w:pPr>
              <w:jc w:val="center"/>
              <w:rPr>
                <w:rFonts w:ascii="Calibri" w:hAnsi="Calibri" w:eastAsia="Calibri" w:cs="Times New Roman"/>
                <w:sz w:val="20"/>
                <w:szCs w:val="20"/>
              </w:rPr>
            </w:pPr>
            <w:r w:rsidRPr="00887689">
              <w:rPr>
                <w:rFonts w:ascii="Calibri" w:hAnsi="Calibri" w:eastAsia="Calibri" w:cs="Times New Roman"/>
                <w:sz w:val="20"/>
                <w:szCs w:val="20"/>
              </w:rPr>
              <w:t>Placement score</w:t>
            </w:r>
          </w:p>
        </w:tc>
        <w:tc>
          <w:tcPr>
            <w:tcW w:w="905" w:type="dxa"/>
            <w:vAlign w:val="center"/>
          </w:tcPr>
          <w:p w:rsidRPr="00887689" w:rsidR="00887689" w:rsidP="00887689" w:rsidRDefault="00887689" w14:paraId="225D0779" w14:textId="77777777">
            <w:pPr>
              <w:jc w:val="center"/>
              <w:rPr>
                <w:rFonts w:ascii="Calibri" w:hAnsi="Calibri" w:eastAsia="Calibri" w:cs="Times New Roman"/>
                <w:sz w:val="20"/>
                <w:szCs w:val="20"/>
              </w:rPr>
            </w:pPr>
            <w:r w:rsidRPr="00887689">
              <w:rPr>
                <w:rFonts w:ascii="Calibri" w:hAnsi="Calibri" w:eastAsia="Calibri" w:cs="Times New Roman"/>
                <w:sz w:val="20"/>
                <w:szCs w:val="20"/>
              </w:rPr>
              <w:t>All</w:t>
            </w:r>
          </w:p>
        </w:tc>
        <w:tc>
          <w:tcPr>
            <w:tcW w:w="1342" w:type="dxa"/>
            <w:vAlign w:val="center"/>
          </w:tcPr>
          <w:p w:rsidRPr="00887689" w:rsidR="00887689" w:rsidP="00887689" w:rsidRDefault="00887689" w14:paraId="65F46646" w14:textId="77777777">
            <w:pPr>
              <w:jc w:val="center"/>
              <w:rPr>
                <w:rFonts w:ascii="Calibri" w:hAnsi="Calibri" w:eastAsia="Calibri" w:cs="Times New Roman"/>
                <w:sz w:val="20"/>
                <w:szCs w:val="20"/>
              </w:rPr>
            </w:pPr>
          </w:p>
        </w:tc>
      </w:tr>
      <w:tr w:rsidRPr="00887689" w:rsidR="00887689" w:rsidTr="006F516E" w14:paraId="1093E2A2" w14:textId="77777777">
        <w:tc>
          <w:tcPr>
            <w:tcW w:w="1365" w:type="dxa"/>
            <w:vAlign w:val="center"/>
          </w:tcPr>
          <w:p w:rsidRPr="00887689" w:rsidR="00887689" w:rsidP="00887689" w:rsidRDefault="00887689" w14:paraId="052B7A80" w14:textId="77777777">
            <w:pPr>
              <w:jc w:val="center"/>
              <w:rPr>
                <w:rFonts w:ascii="Calibri" w:hAnsi="Calibri" w:eastAsia="Calibri" w:cs="Times New Roman"/>
                <w:sz w:val="20"/>
                <w:szCs w:val="20"/>
              </w:rPr>
            </w:pPr>
            <w:r w:rsidRPr="00887689">
              <w:rPr>
                <w:rFonts w:ascii="Calibri" w:hAnsi="Calibri" w:eastAsia="Calibri" w:cs="Times New Roman"/>
                <w:sz w:val="20"/>
                <w:szCs w:val="20"/>
              </w:rPr>
              <w:t>MATH 138</w:t>
            </w:r>
          </w:p>
        </w:tc>
        <w:tc>
          <w:tcPr>
            <w:tcW w:w="2321" w:type="dxa"/>
            <w:vAlign w:val="center"/>
          </w:tcPr>
          <w:p w:rsidRPr="00887689" w:rsidR="00887689" w:rsidP="00887689" w:rsidRDefault="00887689" w14:paraId="700745A8" w14:textId="77777777">
            <w:pPr>
              <w:jc w:val="center"/>
              <w:rPr>
                <w:rFonts w:ascii="Calibri" w:hAnsi="Calibri" w:eastAsia="Calibri" w:cs="Times New Roman"/>
                <w:sz w:val="20"/>
                <w:szCs w:val="20"/>
              </w:rPr>
            </w:pPr>
            <w:r w:rsidRPr="00887689">
              <w:rPr>
                <w:rFonts w:ascii="Calibri" w:hAnsi="Calibri" w:eastAsia="Calibri" w:cs="Times New Roman"/>
                <w:sz w:val="20"/>
                <w:szCs w:val="20"/>
              </w:rPr>
              <w:t>Pre-Calculus I: Algebra</w:t>
            </w:r>
          </w:p>
        </w:tc>
        <w:tc>
          <w:tcPr>
            <w:tcW w:w="718" w:type="dxa"/>
            <w:vAlign w:val="center"/>
          </w:tcPr>
          <w:p w:rsidRPr="00887689" w:rsidR="00887689" w:rsidP="00887689" w:rsidRDefault="00887689" w14:paraId="620830F8"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887689" w:rsidP="00887689" w:rsidRDefault="00887689" w14:paraId="6F4B8C82"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405A3F14" w14:textId="77777777">
            <w:pPr>
              <w:jc w:val="center"/>
              <w:rPr>
                <w:rFonts w:ascii="Calibri" w:hAnsi="Calibri" w:eastAsia="Calibri" w:cs="Times New Roman"/>
                <w:sz w:val="20"/>
                <w:szCs w:val="20"/>
              </w:rPr>
            </w:pPr>
            <w:r w:rsidRPr="00887689">
              <w:rPr>
                <w:rFonts w:ascii="Calibri" w:hAnsi="Calibri" w:eastAsia="Calibri" w:cs="Times New Roman"/>
                <w:sz w:val="20"/>
                <w:szCs w:val="20"/>
              </w:rPr>
              <w:t xml:space="preserve">Appropriate placement score or minimum grade “C” in MATH 095 and MATH 098 or equivalent.  </w:t>
            </w:r>
          </w:p>
        </w:tc>
        <w:tc>
          <w:tcPr>
            <w:tcW w:w="905" w:type="dxa"/>
            <w:vAlign w:val="center"/>
          </w:tcPr>
          <w:p w:rsidRPr="00887689" w:rsidR="00887689" w:rsidP="00887689" w:rsidRDefault="00887689" w14:paraId="6132B2D0" w14:textId="77777777">
            <w:pPr>
              <w:jc w:val="center"/>
              <w:rPr>
                <w:rFonts w:ascii="Calibri" w:hAnsi="Calibri" w:eastAsia="Calibri" w:cs="Times New Roman"/>
                <w:sz w:val="20"/>
                <w:szCs w:val="20"/>
              </w:rPr>
            </w:pPr>
            <w:r w:rsidRPr="00887689">
              <w:rPr>
                <w:rFonts w:ascii="Calibri" w:hAnsi="Calibri" w:eastAsia="Calibri" w:cs="Times New Roman"/>
                <w:sz w:val="20"/>
                <w:szCs w:val="20"/>
              </w:rPr>
              <w:t>All</w:t>
            </w:r>
          </w:p>
        </w:tc>
        <w:tc>
          <w:tcPr>
            <w:tcW w:w="1342" w:type="dxa"/>
            <w:vAlign w:val="center"/>
          </w:tcPr>
          <w:p w:rsidRPr="00887689" w:rsidR="00887689" w:rsidP="00887689" w:rsidRDefault="00887689" w14:paraId="7102B984" w14:textId="77777777">
            <w:pPr>
              <w:jc w:val="center"/>
              <w:rPr>
                <w:rFonts w:ascii="Calibri" w:hAnsi="Calibri" w:eastAsia="Calibri" w:cs="Times New Roman"/>
                <w:sz w:val="20"/>
                <w:szCs w:val="20"/>
              </w:rPr>
            </w:pPr>
            <w:r w:rsidRPr="00887689">
              <w:rPr>
                <w:rFonts w:ascii="Calibri" w:hAnsi="Calibri" w:eastAsia="Calibri" w:cs="Times New Roman"/>
                <w:sz w:val="20"/>
                <w:szCs w:val="20"/>
              </w:rPr>
              <w:t>Math 142 may be taken in place of Math 138 and 139</w:t>
            </w:r>
          </w:p>
        </w:tc>
      </w:tr>
      <w:tr w:rsidRPr="00887689" w:rsidR="00887689" w:rsidTr="006F516E" w14:paraId="2E38A313" w14:textId="77777777">
        <w:tc>
          <w:tcPr>
            <w:tcW w:w="1365" w:type="dxa"/>
            <w:vAlign w:val="center"/>
          </w:tcPr>
          <w:p w:rsidRPr="00887689" w:rsidR="00887689" w:rsidP="00887689" w:rsidRDefault="00887689" w14:paraId="146A2710" w14:textId="77777777">
            <w:pPr>
              <w:jc w:val="center"/>
              <w:rPr>
                <w:rFonts w:ascii="Calibri" w:hAnsi="Calibri" w:eastAsia="Calibri" w:cs="Times New Roman"/>
                <w:sz w:val="20"/>
                <w:szCs w:val="20"/>
              </w:rPr>
            </w:pPr>
            <w:r w:rsidRPr="00887689">
              <w:rPr>
                <w:rFonts w:ascii="Calibri" w:hAnsi="Calibri" w:eastAsia="Calibri" w:cs="Times New Roman"/>
                <w:sz w:val="20"/>
                <w:szCs w:val="20"/>
              </w:rPr>
              <w:t>OET 101</w:t>
            </w:r>
          </w:p>
        </w:tc>
        <w:tc>
          <w:tcPr>
            <w:tcW w:w="2321" w:type="dxa"/>
            <w:vAlign w:val="center"/>
          </w:tcPr>
          <w:p w:rsidRPr="00887689" w:rsidR="00887689" w:rsidP="00887689" w:rsidRDefault="00887689" w14:paraId="47694BDB" w14:textId="77777777">
            <w:pPr>
              <w:jc w:val="center"/>
              <w:rPr>
                <w:rFonts w:ascii="Calibri" w:hAnsi="Calibri" w:eastAsia="Calibri" w:cs="Times New Roman"/>
                <w:sz w:val="20"/>
                <w:szCs w:val="20"/>
              </w:rPr>
            </w:pPr>
            <w:r w:rsidRPr="00887689">
              <w:rPr>
                <w:rFonts w:ascii="Calibri" w:hAnsi="Calibri" w:eastAsia="Calibri" w:cs="Times New Roman"/>
                <w:sz w:val="20"/>
                <w:szCs w:val="20"/>
              </w:rPr>
              <w:t>Intro to Industrial Plant</w:t>
            </w:r>
          </w:p>
        </w:tc>
        <w:tc>
          <w:tcPr>
            <w:tcW w:w="718" w:type="dxa"/>
            <w:vAlign w:val="center"/>
          </w:tcPr>
          <w:p w:rsidRPr="00887689" w:rsidR="00887689" w:rsidP="00887689" w:rsidRDefault="00887689" w14:paraId="2D8FEF7F"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887689" w:rsidP="00887689" w:rsidRDefault="00887689" w14:paraId="05E393F0"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06AF0587" w14:textId="77777777">
            <w:pPr>
              <w:jc w:val="center"/>
              <w:rPr>
                <w:rFonts w:ascii="Calibri" w:hAnsi="Calibri" w:eastAsia="Calibri" w:cs="Times New Roman"/>
                <w:sz w:val="20"/>
                <w:szCs w:val="20"/>
              </w:rPr>
            </w:pPr>
            <w:r w:rsidRPr="00887689">
              <w:rPr>
                <w:rFonts w:ascii="Calibri" w:hAnsi="Calibri" w:eastAsia="Calibri" w:cs="Times New Roman"/>
                <w:sz w:val="20"/>
                <w:szCs w:val="20"/>
              </w:rPr>
              <w:t>Consent of the Department. The student must be admitted into the OET Program and be pursuing one of its degrees or certificates.</w:t>
            </w:r>
          </w:p>
        </w:tc>
        <w:tc>
          <w:tcPr>
            <w:tcW w:w="905" w:type="dxa"/>
            <w:vAlign w:val="center"/>
          </w:tcPr>
          <w:p w:rsidRPr="00887689" w:rsidR="00887689" w:rsidP="00887689" w:rsidRDefault="00887689" w14:paraId="0373CD62" w14:textId="77777777">
            <w:pPr>
              <w:jc w:val="center"/>
              <w:rPr>
                <w:rFonts w:ascii="Calibri" w:hAnsi="Calibri" w:eastAsia="Calibri" w:cs="Times New Roman"/>
                <w:sz w:val="20"/>
                <w:szCs w:val="20"/>
              </w:rPr>
            </w:pPr>
          </w:p>
        </w:tc>
        <w:tc>
          <w:tcPr>
            <w:tcW w:w="1342" w:type="dxa"/>
            <w:vAlign w:val="center"/>
          </w:tcPr>
          <w:p w:rsidRPr="00887689" w:rsidR="00887689" w:rsidP="00887689" w:rsidRDefault="00887689" w14:paraId="0C9AEB11" w14:textId="77777777">
            <w:pPr>
              <w:jc w:val="center"/>
              <w:rPr>
                <w:rFonts w:ascii="Calibri" w:hAnsi="Calibri" w:eastAsia="Calibri" w:cs="Times New Roman"/>
                <w:sz w:val="20"/>
                <w:szCs w:val="20"/>
              </w:rPr>
            </w:pPr>
          </w:p>
        </w:tc>
      </w:tr>
      <w:tr w:rsidRPr="00887689" w:rsidR="00887689" w:rsidTr="006F516E" w14:paraId="272914D3" w14:textId="77777777">
        <w:tc>
          <w:tcPr>
            <w:tcW w:w="1365" w:type="dxa"/>
          </w:tcPr>
          <w:p w:rsidRPr="00887689" w:rsidR="00887689" w:rsidP="00887689" w:rsidRDefault="00887689" w14:paraId="4DD4D6B6" w14:textId="77777777">
            <w:pPr>
              <w:rPr>
                <w:rFonts w:ascii="Calibri" w:hAnsi="Calibri" w:eastAsia="Calibri" w:cs="Times New Roman"/>
                <w:sz w:val="20"/>
                <w:szCs w:val="20"/>
              </w:rPr>
            </w:pPr>
          </w:p>
        </w:tc>
        <w:tc>
          <w:tcPr>
            <w:tcW w:w="2321" w:type="dxa"/>
          </w:tcPr>
          <w:p w:rsidRPr="00887689" w:rsidR="00887689" w:rsidP="00887689" w:rsidRDefault="00887689" w14:paraId="793DD08A" w14:textId="77777777">
            <w:pPr>
              <w:rPr>
                <w:rFonts w:ascii="Calibri" w:hAnsi="Calibri" w:eastAsia="Calibri" w:cs="Times New Roman"/>
                <w:sz w:val="20"/>
                <w:szCs w:val="20"/>
              </w:rPr>
            </w:pPr>
            <w:r w:rsidRPr="00887689">
              <w:rPr>
                <w:rFonts w:ascii="Calibri" w:hAnsi="Calibri" w:eastAsia="Calibri" w:cs="Times New Roman"/>
                <w:sz w:val="20"/>
                <w:szCs w:val="20"/>
              </w:rPr>
              <w:t>Total Semester Hours</w:t>
            </w:r>
          </w:p>
        </w:tc>
        <w:tc>
          <w:tcPr>
            <w:tcW w:w="718" w:type="dxa"/>
            <w:vAlign w:val="center"/>
          </w:tcPr>
          <w:p w:rsidRPr="00887689" w:rsidR="00887689" w:rsidP="00887689" w:rsidRDefault="00887689" w14:paraId="537648D3" w14:textId="77777777">
            <w:pPr>
              <w:jc w:val="center"/>
              <w:rPr>
                <w:rFonts w:ascii="Calibri" w:hAnsi="Calibri" w:eastAsia="Calibri" w:cs="Times New Roman"/>
                <w:sz w:val="20"/>
                <w:szCs w:val="20"/>
              </w:rPr>
            </w:pPr>
            <w:r w:rsidRPr="00887689">
              <w:rPr>
                <w:rFonts w:ascii="Calibri" w:hAnsi="Calibri" w:eastAsia="Calibri" w:cs="Times New Roman"/>
                <w:sz w:val="20"/>
                <w:szCs w:val="20"/>
              </w:rPr>
              <w:t>15</w:t>
            </w:r>
          </w:p>
        </w:tc>
        <w:tc>
          <w:tcPr>
            <w:tcW w:w="1106" w:type="dxa"/>
            <w:vAlign w:val="center"/>
          </w:tcPr>
          <w:p w:rsidRPr="00887689" w:rsidR="00887689" w:rsidP="00887689" w:rsidRDefault="00887689" w14:paraId="7BD4A8E1" w14:textId="77777777">
            <w:pPr>
              <w:jc w:val="center"/>
              <w:rPr>
                <w:rFonts w:ascii="Calibri" w:hAnsi="Calibri" w:eastAsia="Calibri" w:cs="Times New Roman"/>
                <w:sz w:val="20"/>
                <w:szCs w:val="20"/>
              </w:rPr>
            </w:pPr>
          </w:p>
        </w:tc>
        <w:tc>
          <w:tcPr>
            <w:tcW w:w="2318" w:type="dxa"/>
          </w:tcPr>
          <w:p w:rsidRPr="00887689" w:rsidR="00887689" w:rsidP="00887689" w:rsidRDefault="00887689" w14:paraId="285FC4F6" w14:textId="77777777">
            <w:pPr>
              <w:rPr>
                <w:rFonts w:ascii="Calibri" w:hAnsi="Calibri" w:eastAsia="Calibri" w:cs="Times New Roman"/>
                <w:sz w:val="20"/>
                <w:szCs w:val="20"/>
              </w:rPr>
            </w:pPr>
          </w:p>
        </w:tc>
        <w:tc>
          <w:tcPr>
            <w:tcW w:w="905" w:type="dxa"/>
            <w:vAlign w:val="center"/>
          </w:tcPr>
          <w:p w:rsidRPr="00887689" w:rsidR="00887689" w:rsidP="00887689" w:rsidRDefault="00887689" w14:paraId="7D13E9B4" w14:textId="77777777">
            <w:pPr>
              <w:jc w:val="center"/>
              <w:rPr>
                <w:rFonts w:ascii="Calibri" w:hAnsi="Calibri" w:eastAsia="Calibri" w:cs="Times New Roman"/>
                <w:sz w:val="20"/>
                <w:szCs w:val="20"/>
              </w:rPr>
            </w:pPr>
          </w:p>
        </w:tc>
        <w:tc>
          <w:tcPr>
            <w:tcW w:w="1342" w:type="dxa"/>
          </w:tcPr>
          <w:p w:rsidRPr="00887689" w:rsidR="00887689" w:rsidP="00887689" w:rsidRDefault="00887689" w14:paraId="7FF9A482" w14:textId="77777777">
            <w:pPr>
              <w:rPr>
                <w:rFonts w:ascii="Calibri" w:hAnsi="Calibri" w:eastAsia="Calibri" w:cs="Times New Roman"/>
                <w:sz w:val="20"/>
                <w:szCs w:val="20"/>
              </w:rPr>
            </w:pPr>
          </w:p>
        </w:tc>
      </w:tr>
    </w:tbl>
    <w:p w:rsidR="00887689" w:rsidP="00D746C7" w:rsidRDefault="00887689" w14:paraId="735DCC03" w14:textId="763C88E1">
      <w:pPr>
        <w:rPr>
          <w:sz w:val="20"/>
          <w:szCs w:val="20"/>
        </w:rPr>
      </w:pPr>
    </w:p>
    <w:tbl>
      <w:tblPr>
        <w:tblStyle w:val="TableGrid11"/>
        <w:tblW w:w="10075" w:type="dxa"/>
        <w:tblInd w:w="-725" w:type="dxa"/>
        <w:tblLook w:val="04A0" w:firstRow="1" w:lastRow="0" w:firstColumn="1" w:lastColumn="0" w:noHBand="0" w:noVBand="1"/>
      </w:tblPr>
      <w:tblGrid>
        <w:gridCol w:w="1365"/>
        <w:gridCol w:w="2321"/>
        <w:gridCol w:w="718"/>
        <w:gridCol w:w="1106"/>
        <w:gridCol w:w="2318"/>
        <w:gridCol w:w="905"/>
        <w:gridCol w:w="1342"/>
      </w:tblGrid>
      <w:tr w:rsidRPr="00887689" w:rsidR="00887689" w:rsidTr="006F516E" w14:paraId="59C9CC4E" w14:textId="77777777">
        <w:tc>
          <w:tcPr>
            <w:tcW w:w="10075" w:type="dxa"/>
            <w:gridSpan w:val="7"/>
          </w:tcPr>
          <w:p w:rsidRPr="00887689" w:rsidR="00887689" w:rsidP="00887689" w:rsidRDefault="00887689" w14:paraId="13EF2E24" w14:textId="77777777">
            <w:pPr>
              <w:rPr>
                <w:rFonts w:ascii="Calibri" w:hAnsi="Calibri" w:eastAsia="Calibri" w:cs="Times New Roman"/>
                <w:b/>
                <w:sz w:val="20"/>
                <w:szCs w:val="20"/>
              </w:rPr>
            </w:pPr>
            <w:r w:rsidRPr="00887689">
              <w:rPr>
                <w:rFonts w:ascii="Calibri" w:hAnsi="Calibri" w:eastAsia="Calibri" w:cs="Times New Roman"/>
                <w:b/>
                <w:sz w:val="20"/>
                <w:szCs w:val="20"/>
              </w:rPr>
              <w:t>Second Semester</w:t>
            </w:r>
          </w:p>
        </w:tc>
      </w:tr>
      <w:tr w:rsidRPr="00887689" w:rsidR="00887689" w:rsidTr="006F516E" w14:paraId="52B88DF1" w14:textId="77777777">
        <w:tc>
          <w:tcPr>
            <w:tcW w:w="1365" w:type="dxa"/>
            <w:vAlign w:val="bottom"/>
          </w:tcPr>
          <w:p w:rsidRPr="00887689" w:rsidR="00887689" w:rsidP="00887689" w:rsidRDefault="00887689" w14:paraId="2DAFB324" w14:textId="77777777">
            <w:pPr>
              <w:rPr>
                <w:rFonts w:ascii="Calibri" w:hAnsi="Calibri" w:eastAsia="Calibri" w:cs="Times New Roman"/>
                <w:sz w:val="20"/>
                <w:szCs w:val="20"/>
              </w:rPr>
            </w:pPr>
            <w:r w:rsidRPr="00887689">
              <w:rPr>
                <w:rFonts w:ascii="Calibri" w:hAnsi="Calibri" w:eastAsia="Calibri" w:cs="Times New Roman"/>
                <w:sz w:val="20"/>
                <w:szCs w:val="20"/>
              </w:rPr>
              <w:t>Course</w:t>
            </w:r>
          </w:p>
        </w:tc>
        <w:tc>
          <w:tcPr>
            <w:tcW w:w="2321" w:type="dxa"/>
            <w:vAlign w:val="bottom"/>
          </w:tcPr>
          <w:p w:rsidRPr="00887689" w:rsidR="00887689" w:rsidP="00887689" w:rsidRDefault="00887689" w14:paraId="487827A5" w14:textId="77777777">
            <w:pPr>
              <w:rPr>
                <w:rFonts w:ascii="Calibri" w:hAnsi="Calibri" w:eastAsia="Calibri" w:cs="Times New Roman"/>
                <w:sz w:val="20"/>
                <w:szCs w:val="20"/>
              </w:rPr>
            </w:pPr>
            <w:r w:rsidRPr="00887689">
              <w:rPr>
                <w:rFonts w:ascii="Calibri" w:hAnsi="Calibri" w:eastAsia="Calibri" w:cs="Times New Roman"/>
                <w:sz w:val="20"/>
                <w:szCs w:val="20"/>
              </w:rPr>
              <w:t>Title</w:t>
            </w:r>
          </w:p>
        </w:tc>
        <w:tc>
          <w:tcPr>
            <w:tcW w:w="718" w:type="dxa"/>
            <w:vAlign w:val="bottom"/>
          </w:tcPr>
          <w:p w:rsidRPr="00887689" w:rsidR="00887689" w:rsidP="00887689" w:rsidRDefault="00887689" w14:paraId="4495CE4A" w14:textId="77777777">
            <w:pPr>
              <w:rPr>
                <w:rFonts w:ascii="Calibri" w:hAnsi="Calibri" w:eastAsia="Calibri" w:cs="Times New Roman"/>
                <w:sz w:val="20"/>
                <w:szCs w:val="20"/>
              </w:rPr>
            </w:pPr>
            <w:r w:rsidRPr="00887689">
              <w:rPr>
                <w:rFonts w:ascii="Calibri" w:hAnsi="Calibri" w:eastAsia="Calibri" w:cs="Times New Roman"/>
                <w:sz w:val="20"/>
                <w:szCs w:val="20"/>
              </w:rPr>
              <w:t>Credit Hours</w:t>
            </w:r>
          </w:p>
        </w:tc>
        <w:tc>
          <w:tcPr>
            <w:tcW w:w="1106" w:type="dxa"/>
            <w:vAlign w:val="center"/>
          </w:tcPr>
          <w:p w:rsidRPr="00887689" w:rsidR="00887689" w:rsidP="00887689" w:rsidRDefault="00887689" w14:paraId="4217D58F" w14:textId="77777777">
            <w:pPr>
              <w:jc w:val="center"/>
              <w:rPr>
                <w:rFonts w:ascii="Calibri" w:hAnsi="Calibri" w:eastAsia="Calibri" w:cs="Times New Roman"/>
                <w:sz w:val="20"/>
                <w:szCs w:val="20"/>
              </w:rPr>
            </w:pPr>
            <w:r w:rsidRPr="00887689">
              <w:rPr>
                <w:rFonts w:ascii="Calibri" w:hAnsi="Calibri" w:eastAsia="Calibri" w:cs="Times New Roman"/>
                <w:sz w:val="20"/>
                <w:szCs w:val="20"/>
              </w:rPr>
              <w:t>Mode of Delivery</w:t>
            </w:r>
          </w:p>
        </w:tc>
        <w:tc>
          <w:tcPr>
            <w:tcW w:w="2318" w:type="dxa"/>
            <w:vAlign w:val="bottom"/>
          </w:tcPr>
          <w:p w:rsidRPr="00887689" w:rsidR="00887689" w:rsidP="00887689" w:rsidRDefault="00887689" w14:paraId="27689F46" w14:textId="77777777">
            <w:pPr>
              <w:rPr>
                <w:rFonts w:ascii="Calibri" w:hAnsi="Calibri" w:eastAsia="Calibri" w:cs="Times New Roman"/>
                <w:sz w:val="20"/>
                <w:szCs w:val="20"/>
              </w:rPr>
            </w:pPr>
            <w:r w:rsidRPr="00887689">
              <w:rPr>
                <w:rFonts w:ascii="Calibri" w:hAnsi="Calibri" w:eastAsia="Calibri" w:cs="Times New Roman"/>
                <w:sz w:val="20"/>
                <w:szCs w:val="20"/>
              </w:rPr>
              <w:t>Prerequisites</w:t>
            </w:r>
          </w:p>
        </w:tc>
        <w:tc>
          <w:tcPr>
            <w:tcW w:w="905" w:type="dxa"/>
            <w:vAlign w:val="bottom"/>
          </w:tcPr>
          <w:p w:rsidRPr="00887689" w:rsidR="00887689" w:rsidP="00887689" w:rsidRDefault="00887689" w14:paraId="73B30F7A" w14:textId="77777777">
            <w:pPr>
              <w:rPr>
                <w:rFonts w:ascii="Calibri" w:hAnsi="Calibri" w:eastAsia="Calibri" w:cs="Times New Roman"/>
                <w:sz w:val="20"/>
                <w:szCs w:val="20"/>
              </w:rPr>
            </w:pPr>
            <w:r w:rsidRPr="00887689">
              <w:rPr>
                <w:rFonts w:ascii="Calibri" w:hAnsi="Calibri" w:eastAsia="Calibri" w:cs="Times New Roman"/>
                <w:sz w:val="20"/>
                <w:szCs w:val="20"/>
              </w:rPr>
              <w:t>Terms offered</w:t>
            </w:r>
          </w:p>
        </w:tc>
        <w:tc>
          <w:tcPr>
            <w:tcW w:w="1342" w:type="dxa"/>
            <w:vAlign w:val="bottom"/>
          </w:tcPr>
          <w:p w:rsidRPr="00887689" w:rsidR="00887689" w:rsidP="00887689" w:rsidRDefault="00887689" w14:paraId="3765AD5D" w14:textId="77777777">
            <w:pPr>
              <w:rPr>
                <w:rFonts w:ascii="Calibri" w:hAnsi="Calibri" w:eastAsia="Calibri" w:cs="Times New Roman"/>
                <w:sz w:val="20"/>
                <w:szCs w:val="20"/>
              </w:rPr>
            </w:pPr>
            <w:r w:rsidRPr="00887689">
              <w:rPr>
                <w:rFonts w:ascii="Calibri" w:hAnsi="Calibri" w:eastAsia="Calibri" w:cs="Times New Roman"/>
                <w:sz w:val="20"/>
                <w:szCs w:val="20"/>
              </w:rPr>
              <w:t>Notes</w:t>
            </w:r>
          </w:p>
        </w:tc>
      </w:tr>
      <w:tr w:rsidRPr="00887689" w:rsidR="00887689" w:rsidTr="006F516E" w14:paraId="3F651EA1" w14:textId="77777777">
        <w:tc>
          <w:tcPr>
            <w:tcW w:w="1365" w:type="dxa"/>
            <w:vAlign w:val="center"/>
          </w:tcPr>
          <w:p w:rsidRPr="00887689" w:rsidR="00887689" w:rsidP="00887689" w:rsidRDefault="00887689" w14:paraId="0D2A497F" w14:textId="77777777">
            <w:pPr>
              <w:jc w:val="center"/>
              <w:rPr>
                <w:rFonts w:ascii="Calibri" w:hAnsi="Calibri" w:eastAsia="Calibri" w:cs="Times New Roman"/>
                <w:sz w:val="20"/>
                <w:szCs w:val="20"/>
              </w:rPr>
            </w:pPr>
            <w:r w:rsidRPr="00887689">
              <w:rPr>
                <w:rFonts w:ascii="Calibri" w:hAnsi="Calibri" w:eastAsia="Calibri" w:cs="Times New Roman"/>
                <w:sz w:val="20"/>
                <w:szCs w:val="20"/>
              </w:rPr>
              <w:t>Math 139</w:t>
            </w:r>
          </w:p>
        </w:tc>
        <w:tc>
          <w:tcPr>
            <w:tcW w:w="2321" w:type="dxa"/>
            <w:vAlign w:val="center"/>
          </w:tcPr>
          <w:p w:rsidRPr="00887689" w:rsidR="00887689" w:rsidP="00887689" w:rsidRDefault="00887689" w14:paraId="2A5232AD" w14:textId="77777777">
            <w:pPr>
              <w:jc w:val="center"/>
              <w:rPr>
                <w:rFonts w:ascii="Calibri" w:hAnsi="Calibri" w:eastAsia="Calibri" w:cs="Times New Roman"/>
                <w:sz w:val="20"/>
                <w:szCs w:val="20"/>
              </w:rPr>
            </w:pPr>
            <w:r w:rsidRPr="00887689">
              <w:rPr>
                <w:rFonts w:ascii="Calibri" w:hAnsi="Calibri" w:eastAsia="Calibri" w:cs="Times New Roman"/>
                <w:sz w:val="20"/>
                <w:szCs w:val="20"/>
              </w:rPr>
              <w:t>Pre-Calculus II: Trigonometry</w:t>
            </w:r>
          </w:p>
        </w:tc>
        <w:tc>
          <w:tcPr>
            <w:tcW w:w="718" w:type="dxa"/>
            <w:vAlign w:val="center"/>
          </w:tcPr>
          <w:p w:rsidRPr="00887689" w:rsidR="00887689" w:rsidP="00887689" w:rsidRDefault="00887689" w14:paraId="2E6EF0C3"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887689" w:rsidP="00887689" w:rsidRDefault="00887689" w14:paraId="7117417A"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2437E0F4" w14:textId="77777777">
            <w:pPr>
              <w:jc w:val="center"/>
              <w:rPr>
                <w:rFonts w:ascii="Calibri" w:hAnsi="Calibri" w:eastAsia="Calibri" w:cs="Times New Roman"/>
                <w:sz w:val="20"/>
                <w:szCs w:val="20"/>
              </w:rPr>
            </w:pPr>
            <w:r w:rsidRPr="00887689">
              <w:rPr>
                <w:rFonts w:ascii="Calibri" w:hAnsi="Calibri" w:eastAsia="Calibri" w:cs="Times New Roman"/>
                <w:sz w:val="20"/>
                <w:szCs w:val="20"/>
              </w:rPr>
              <w:t>Appropriate placement score or minimum grade “C” in MATH 138 or equivalent.</w:t>
            </w:r>
          </w:p>
        </w:tc>
        <w:tc>
          <w:tcPr>
            <w:tcW w:w="905" w:type="dxa"/>
            <w:vAlign w:val="center"/>
          </w:tcPr>
          <w:p w:rsidRPr="00887689" w:rsidR="00887689" w:rsidP="00887689" w:rsidRDefault="00887689" w14:paraId="0EBDBF65" w14:textId="77777777">
            <w:pPr>
              <w:jc w:val="center"/>
              <w:rPr>
                <w:rFonts w:ascii="Calibri" w:hAnsi="Calibri" w:eastAsia="Calibri" w:cs="Times New Roman"/>
                <w:sz w:val="20"/>
                <w:szCs w:val="20"/>
              </w:rPr>
            </w:pPr>
            <w:r w:rsidRPr="00887689">
              <w:rPr>
                <w:rFonts w:ascii="Calibri" w:hAnsi="Calibri" w:eastAsia="Calibri" w:cs="Times New Roman"/>
                <w:sz w:val="20"/>
                <w:szCs w:val="20"/>
              </w:rPr>
              <w:t>All</w:t>
            </w:r>
          </w:p>
        </w:tc>
        <w:tc>
          <w:tcPr>
            <w:tcW w:w="1342" w:type="dxa"/>
            <w:vAlign w:val="center"/>
          </w:tcPr>
          <w:p w:rsidRPr="00887689" w:rsidR="00887689" w:rsidP="00887689" w:rsidRDefault="00887689" w14:paraId="2064357F" w14:textId="77777777">
            <w:pPr>
              <w:jc w:val="center"/>
              <w:rPr>
                <w:rFonts w:ascii="Calibri" w:hAnsi="Calibri" w:eastAsia="Calibri" w:cs="Times New Roman"/>
                <w:sz w:val="20"/>
                <w:szCs w:val="20"/>
              </w:rPr>
            </w:pPr>
            <w:r w:rsidRPr="00887689">
              <w:rPr>
                <w:rFonts w:ascii="Calibri" w:hAnsi="Calibri" w:eastAsia="Calibri" w:cs="Times New Roman"/>
                <w:sz w:val="20"/>
                <w:szCs w:val="20"/>
              </w:rPr>
              <w:t xml:space="preserve">Not required if Math 142 was passed first semester. </w:t>
            </w:r>
          </w:p>
        </w:tc>
      </w:tr>
      <w:tr w:rsidRPr="00887689" w:rsidR="00887689" w:rsidTr="006F516E" w14:paraId="0C06A361" w14:textId="77777777">
        <w:tc>
          <w:tcPr>
            <w:tcW w:w="1365" w:type="dxa"/>
            <w:vAlign w:val="center"/>
          </w:tcPr>
          <w:p w:rsidRPr="00887689" w:rsidR="00887689" w:rsidP="00887689" w:rsidRDefault="00887689" w14:paraId="2554E9FF" w14:textId="77777777">
            <w:pPr>
              <w:jc w:val="center"/>
              <w:rPr>
                <w:rFonts w:ascii="Calibri" w:hAnsi="Calibri" w:eastAsia="Calibri" w:cs="Times New Roman"/>
                <w:sz w:val="20"/>
                <w:szCs w:val="20"/>
              </w:rPr>
            </w:pPr>
            <w:r w:rsidRPr="00887689">
              <w:rPr>
                <w:rFonts w:ascii="Calibri" w:hAnsi="Calibri" w:eastAsia="Calibri" w:cs="Times New Roman"/>
                <w:sz w:val="20"/>
                <w:szCs w:val="20"/>
              </w:rPr>
              <w:t>CHEM 101</w:t>
            </w:r>
          </w:p>
        </w:tc>
        <w:tc>
          <w:tcPr>
            <w:tcW w:w="2321" w:type="dxa"/>
            <w:vAlign w:val="center"/>
          </w:tcPr>
          <w:p w:rsidRPr="00887689" w:rsidR="00887689" w:rsidP="00887689" w:rsidRDefault="00887689" w14:paraId="45A19781" w14:textId="77777777">
            <w:pPr>
              <w:jc w:val="center"/>
              <w:rPr>
                <w:rFonts w:ascii="Calibri" w:hAnsi="Calibri" w:eastAsia="Calibri" w:cs="Times New Roman"/>
                <w:sz w:val="20"/>
                <w:szCs w:val="20"/>
              </w:rPr>
            </w:pPr>
            <w:r w:rsidRPr="00887689">
              <w:rPr>
                <w:rFonts w:ascii="Calibri" w:hAnsi="Calibri" w:eastAsia="Calibri" w:cs="Times New Roman"/>
                <w:sz w:val="20"/>
                <w:szCs w:val="20"/>
              </w:rPr>
              <w:t>General Chemistry I</w:t>
            </w:r>
          </w:p>
        </w:tc>
        <w:tc>
          <w:tcPr>
            <w:tcW w:w="718" w:type="dxa"/>
            <w:vAlign w:val="center"/>
          </w:tcPr>
          <w:p w:rsidRPr="00887689" w:rsidR="00887689" w:rsidP="00887689" w:rsidRDefault="00887689" w14:paraId="633E0EB8" w14:textId="77777777">
            <w:pPr>
              <w:jc w:val="center"/>
              <w:rPr>
                <w:rFonts w:ascii="Calibri" w:hAnsi="Calibri" w:eastAsia="Calibri" w:cs="Times New Roman"/>
                <w:sz w:val="20"/>
                <w:szCs w:val="20"/>
              </w:rPr>
            </w:pPr>
            <w:r w:rsidRPr="00887689">
              <w:rPr>
                <w:rFonts w:ascii="Calibri" w:hAnsi="Calibri" w:eastAsia="Calibri" w:cs="Times New Roman"/>
                <w:sz w:val="20"/>
                <w:szCs w:val="20"/>
              </w:rPr>
              <w:t>5</w:t>
            </w:r>
          </w:p>
        </w:tc>
        <w:tc>
          <w:tcPr>
            <w:tcW w:w="1106" w:type="dxa"/>
            <w:vAlign w:val="center"/>
          </w:tcPr>
          <w:p w:rsidRPr="00887689" w:rsidR="00887689" w:rsidP="00887689" w:rsidRDefault="00887689" w14:paraId="5EC7A765"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2C6DC5E1" w14:textId="77777777">
            <w:pPr>
              <w:jc w:val="center"/>
              <w:rPr>
                <w:rFonts w:ascii="Calibri" w:hAnsi="Calibri" w:eastAsia="Calibri" w:cs="Times New Roman"/>
                <w:sz w:val="20"/>
                <w:szCs w:val="20"/>
              </w:rPr>
            </w:pPr>
            <w:r w:rsidRPr="00887689">
              <w:rPr>
                <w:rFonts w:ascii="Calibri" w:hAnsi="Calibri" w:eastAsia="Calibri" w:cs="Times New Roman"/>
                <w:sz w:val="20"/>
                <w:szCs w:val="20"/>
              </w:rPr>
              <w:t xml:space="preserve">One year of high school chemistry or minimum grade “C” in CHEM 100; and placement into ENG 101 or minimum grade of “C” in one of the following: ENG 021 and ENG 099, or ENG 022 and ENG 099; or the EAP course sequence ENG 079 and ENG 089, or ENG 096; and placement into </w:t>
            </w:r>
            <w:r w:rsidRPr="00887689">
              <w:rPr>
                <w:rFonts w:ascii="Calibri" w:hAnsi="Calibri" w:eastAsia="Calibri" w:cs="Times New Roman"/>
                <w:sz w:val="20"/>
                <w:szCs w:val="20"/>
              </w:rPr>
              <w:lastRenderedPageBreak/>
              <w:t xml:space="preserve">MATH 138 or minimum grade “C” in MATH 098.  </w:t>
            </w:r>
          </w:p>
        </w:tc>
        <w:tc>
          <w:tcPr>
            <w:tcW w:w="905" w:type="dxa"/>
            <w:vAlign w:val="center"/>
          </w:tcPr>
          <w:p w:rsidRPr="00887689" w:rsidR="00887689" w:rsidP="00887689" w:rsidRDefault="00887689" w14:paraId="0A4D09B4" w14:textId="77777777">
            <w:pPr>
              <w:jc w:val="center"/>
              <w:rPr>
                <w:rFonts w:ascii="Calibri" w:hAnsi="Calibri" w:eastAsia="Calibri" w:cs="Times New Roman"/>
                <w:sz w:val="20"/>
                <w:szCs w:val="20"/>
              </w:rPr>
            </w:pPr>
            <w:r w:rsidRPr="00887689">
              <w:rPr>
                <w:rFonts w:ascii="Calibri" w:hAnsi="Calibri" w:eastAsia="Calibri" w:cs="Times New Roman"/>
                <w:sz w:val="20"/>
                <w:szCs w:val="20"/>
              </w:rPr>
              <w:lastRenderedPageBreak/>
              <w:t>Spring</w:t>
            </w:r>
          </w:p>
        </w:tc>
        <w:tc>
          <w:tcPr>
            <w:tcW w:w="1342" w:type="dxa"/>
            <w:vAlign w:val="center"/>
          </w:tcPr>
          <w:p w:rsidRPr="00887689" w:rsidR="00887689" w:rsidP="00887689" w:rsidRDefault="00887689" w14:paraId="487A0460" w14:textId="77777777">
            <w:pPr>
              <w:jc w:val="center"/>
              <w:rPr>
                <w:rFonts w:ascii="Calibri" w:hAnsi="Calibri" w:eastAsia="Calibri" w:cs="Times New Roman"/>
                <w:sz w:val="20"/>
                <w:szCs w:val="20"/>
              </w:rPr>
            </w:pPr>
          </w:p>
        </w:tc>
      </w:tr>
      <w:tr w:rsidRPr="00887689" w:rsidR="005824AE" w:rsidTr="006F516E" w14:paraId="1A68A1C7" w14:textId="77777777">
        <w:tc>
          <w:tcPr>
            <w:tcW w:w="1365" w:type="dxa"/>
            <w:vAlign w:val="center"/>
          </w:tcPr>
          <w:p w:rsidRPr="00887689" w:rsidR="005824AE" w:rsidP="005824AE" w:rsidRDefault="005824AE" w14:paraId="75B6852B" w14:textId="77777777">
            <w:pPr>
              <w:jc w:val="center"/>
              <w:rPr>
                <w:rFonts w:ascii="Calibri" w:hAnsi="Calibri" w:eastAsia="Calibri" w:cs="Times New Roman"/>
                <w:sz w:val="20"/>
                <w:szCs w:val="20"/>
              </w:rPr>
            </w:pPr>
            <w:r w:rsidRPr="00887689">
              <w:rPr>
                <w:rFonts w:ascii="Calibri" w:hAnsi="Calibri" w:eastAsia="Calibri" w:cs="Times New Roman"/>
                <w:sz w:val="20"/>
                <w:szCs w:val="20"/>
              </w:rPr>
              <w:t>EEAS 111</w:t>
            </w:r>
          </w:p>
        </w:tc>
        <w:tc>
          <w:tcPr>
            <w:tcW w:w="2321" w:type="dxa"/>
            <w:vAlign w:val="center"/>
          </w:tcPr>
          <w:p w:rsidRPr="00887689" w:rsidR="005824AE" w:rsidP="005824AE" w:rsidRDefault="005824AE" w14:paraId="761FC704" w14:textId="77777777">
            <w:pPr>
              <w:jc w:val="center"/>
              <w:rPr>
                <w:rFonts w:ascii="Calibri" w:hAnsi="Calibri" w:eastAsia="Calibri" w:cs="Times New Roman"/>
                <w:sz w:val="20"/>
                <w:szCs w:val="20"/>
              </w:rPr>
            </w:pPr>
            <w:r w:rsidRPr="00887689">
              <w:rPr>
                <w:rFonts w:ascii="Calibri" w:hAnsi="Calibri" w:eastAsia="Calibri" w:cs="Times New Roman"/>
                <w:sz w:val="20"/>
                <w:szCs w:val="20"/>
              </w:rPr>
              <w:t>Industrial Controls I</w:t>
            </w:r>
          </w:p>
        </w:tc>
        <w:tc>
          <w:tcPr>
            <w:tcW w:w="718" w:type="dxa"/>
            <w:vAlign w:val="center"/>
          </w:tcPr>
          <w:p w:rsidRPr="00887689" w:rsidR="005824AE" w:rsidP="005824AE" w:rsidRDefault="005824AE" w14:paraId="3C22E328"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5824AE" w:rsidP="005824AE" w:rsidRDefault="005824AE" w14:paraId="2171555E"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13E4B6D7"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484718B7"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6A8C10AD" w14:textId="67251E7D">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bookmarkStart w:name="_GoBack" w:id="0"/>
            <w:bookmarkEnd w:id="0"/>
          </w:p>
        </w:tc>
      </w:tr>
      <w:tr w:rsidRPr="00887689" w:rsidR="005824AE" w:rsidTr="006F516E" w14:paraId="15273379" w14:textId="77777777">
        <w:tc>
          <w:tcPr>
            <w:tcW w:w="1365" w:type="dxa"/>
            <w:vAlign w:val="center"/>
          </w:tcPr>
          <w:p w:rsidRPr="00887689" w:rsidR="005824AE" w:rsidP="005824AE" w:rsidRDefault="005824AE" w14:paraId="3B131C78" w14:textId="7016BD16">
            <w:pPr>
              <w:jc w:val="center"/>
              <w:rPr>
                <w:rFonts w:ascii="Calibri" w:hAnsi="Calibri" w:eastAsia="Calibri" w:cs="Times New Roman"/>
                <w:sz w:val="20"/>
                <w:szCs w:val="20"/>
              </w:rPr>
            </w:pPr>
            <w:r w:rsidRPr="00887689">
              <w:rPr>
                <w:rFonts w:ascii="Calibri" w:hAnsi="Calibri" w:eastAsia="Calibri" w:cs="Times New Roman"/>
                <w:sz w:val="20"/>
                <w:szCs w:val="20"/>
              </w:rPr>
              <w:t>IMT 101</w:t>
            </w:r>
          </w:p>
        </w:tc>
        <w:tc>
          <w:tcPr>
            <w:tcW w:w="2321" w:type="dxa"/>
            <w:vAlign w:val="center"/>
          </w:tcPr>
          <w:p w:rsidRPr="00887689" w:rsidR="005824AE" w:rsidP="005824AE" w:rsidRDefault="005824AE" w14:paraId="673804E1" w14:textId="77777777">
            <w:pPr>
              <w:jc w:val="center"/>
              <w:rPr>
                <w:rFonts w:ascii="Calibri" w:hAnsi="Calibri" w:eastAsia="Calibri" w:cs="Times New Roman"/>
                <w:sz w:val="20"/>
                <w:szCs w:val="20"/>
              </w:rPr>
            </w:pPr>
            <w:r w:rsidRPr="00887689">
              <w:rPr>
                <w:rFonts w:ascii="Calibri" w:hAnsi="Calibri" w:eastAsia="Calibri" w:cs="Times New Roman"/>
                <w:sz w:val="20"/>
                <w:szCs w:val="20"/>
              </w:rPr>
              <w:t>Industrial Maintenance Fundamentals</w:t>
            </w:r>
          </w:p>
        </w:tc>
        <w:tc>
          <w:tcPr>
            <w:tcW w:w="718" w:type="dxa"/>
            <w:vAlign w:val="center"/>
          </w:tcPr>
          <w:p w:rsidRPr="00887689" w:rsidR="005824AE" w:rsidP="005824AE" w:rsidRDefault="005824AE" w14:paraId="6B200B0B" w14:textId="77777777">
            <w:pPr>
              <w:jc w:val="center"/>
              <w:rPr>
                <w:rFonts w:ascii="Calibri" w:hAnsi="Calibri" w:eastAsia="Calibri" w:cs="Times New Roman"/>
                <w:sz w:val="20"/>
                <w:szCs w:val="20"/>
              </w:rPr>
            </w:pPr>
            <w:r w:rsidRPr="00887689">
              <w:rPr>
                <w:rFonts w:ascii="Calibri" w:hAnsi="Calibri" w:eastAsia="Calibri" w:cs="Times New Roman"/>
                <w:sz w:val="20"/>
                <w:szCs w:val="20"/>
              </w:rPr>
              <w:t>3</w:t>
            </w:r>
          </w:p>
        </w:tc>
        <w:tc>
          <w:tcPr>
            <w:tcW w:w="1106" w:type="dxa"/>
            <w:vAlign w:val="center"/>
          </w:tcPr>
          <w:p w:rsidRPr="00887689" w:rsidR="005824AE" w:rsidP="005824AE" w:rsidRDefault="005824AE" w14:paraId="4754A6FF"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1597642C"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6BEAB629"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265B3C5B" w14:textId="1C688082">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887689" w:rsidR="005824AE" w:rsidTr="006F516E" w14:paraId="5B6EF2E4" w14:textId="77777777">
        <w:tc>
          <w:tcPr>
            <w:tcW w:w="1365" w:type="dxa"/>
            <w:vAlign w:val="center"/>
          </w:tcPr>
          <w:p w:rsidRPr="00887689" w:rsidR="005824AE" w:rsidP="005824AE" w:rsidRDefault="005824AE" w14:paraId="1BEE5637" w14:textId="5D518BAE">
            <w:pPr>
              <w:jc w:val="center"/>
              <w:rPr>
                <w:rFonts w:ascii="Calibri" w:hAnsi="Calibri" w:eastAsia="Calibri" w:cs="Times New Roman"/>
                <w:sz w:val="20"/>
                <w:szCs w:val="20"/>
              </w:rPr>
            </w:pPr>
            <w:r w:rsidRPr="00887689">
              <w:rPr>
                <w:rFonts w:ascii="Calibri" w:hAnsi="Calibri" w:eastAsia="Calibri" w:cs="Times New Roman"/>
                <w:sz w:val="20"/>
                <w:szCs w:val="20"/>
              </w:rPr>
              <w:t>OET 291</w:t>
            </w:r>
          </w:p>
        </w:tc>
        <w:tc>
          <w:tcPr>
            <w:tcW w:w="2321" w:type="dxa"/>
            <w:vAlign w:val="center"/>
          </w:tcPr>
          <w:p w:rsidRPr="00887689" w:rsidR="005824AE" w:rsidP="005824AE" w:rsidRDefault="005824AE" w14:paraId="216E4ABB" w14:textId="77777777">
            <w:pPr>
              <w:jc w:val="center"/>
              <w:rPr>
                <w:rFonts w:ascii="Calibri" w:hAnsi="Calibri" w:eastAsia="Calibri" w:cs="Times New Roman"/>
                <w:sz w:val="20"/>
                <w:szCs w:val="20"/>
              </w:rPr>
            </w:pPr>
            <w:r w:rsidRPr="00887689">
              <w:rPr>
                <w:rFonts w:ascii="Calibri" w:hAnsi="Calibri" w:eastAsia="Calibri" w:cs="Times New Roman"/>
                <w:sz w:val="20"/>
                <w:szCs w:val="20"/>
              </w:rPr>
              <w:t>Operations Career Development</w:t>
            </w:r>
          </w:p>
        </w:tc>
        <w:tc>
          <w:tcPr>
            <w:tcW w:w="718" w:type="dxa"/>
            <w:vAlign w:val="center"/>
          </w:tcPr>
          <w:p w:rsidRPr="00887689" w:rsidR="005824AE" w:rsidP="005824AE" w:rsidRDefault="005824AE" w14:paraId="1F35BE1A" w14:textId="77777777">
            <w:pPr>
              <w:jc w:val="center"/>
              <w:rPr>
                <w:rFonts w:ascii="Calibri" w:hAnsi="Calibri" w:eastAsia="Calibri" w:cs="Times New Roman"/>
                <w:sz w:val="20"/>
                <w:szCs w:val="20"/>
              </w:rPr>
            </w:pPr>
            <w:r w:rsidRPr="00887689">
              <w:rPr>
                <w:rFonts w:ascii="Calibri" w:hAnsi="Calibri" w:eastAsia="Calibri" w:cs="Times New Roman"/>
                <w:sz w:val="20"/>
                <w:szCs w:val="20"/>
              </w:rPr>
              <w:t>1</w:t>
            </w:r>
          </w:p>
        </w:tc>
        <w:tc>
          <w:tcPr>
            <w:tcW w:w="1106" w:type="dxa"/>
            <w:vAlign w:val="center"/>
          </w:tcPr>
          <w:p w:rsidRPr="00887689" w:rsidR="005824AE" w:rsidP="005824AE" w:rsidRDefault="005824AE" w14:paraId="6BCAC0F0"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5C589AB1" w14:textId="77777777">
            <w:pPr>
              <w:jc w:val="center"/>
              <w:rPr>
                <w:rFonts w:ascii="Calibri" w:hAnsi="Calibri" w:eastAsia="Calibri" w:cs="Times New Roman"/>
                <w:sz w:val="20"/>
                <w:szCs w:val="20"/>
              </w:rPr>
            </w:pPr>
            <w:r w:rsidRPr="00887689">
              <w:rPr>
                <w:rFonts w:ascii="Calibri" w:hAnsi="Calibri" w:eastAsia="Calibri" w:cs="Times New Roman"/>
                <w:sz w:val="20"/>
                <w:szCs w:val="20"/>
              </w:rPr>
              <w:t>OET 295 or consent of Department.</w:t>
            </w:r>
          </w:p>
        </w:tc>
        <w:tc>
          <w:tcPr>
            <w:tcW w:w="905" w:type="dxa"/>
            <w:vAlign w:val="center"/>
          </w:tcPr>
          <w:p w:rsidRPr="00887689" w:rsidR="005824AE" w:rsidP="005824AE" w:rsidRDefault="005824AE" w14:paraId="4E335A88"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2324F244" w14:textId="34D1525D">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887689" w:rsidR="005824AE" w:rsidTr="006F516E" w14:paraId="4E7F1870" w14:textId="77777777">
        <w:tc>
          <w:tcPr>
            <w:tcW w:w="1365" w:type="dxa"/>
          </w:tcPr>
          <w:p w:rsidRPr="00887689" w:rsidR="005824AE" w:rsidP="005824AE" w:rsidRDefault="005824AE" w14:paraId="4A690D03" w14:textId="0E56D90C">
            <w:pPr>
              <w:rPr>
                <w:rFonts w:ascii="Calibri" w:hAnsi="Calibri" w:eastAsia="Calibri" w:cs="Times New Roman"/>
                <w:sz w:val="20"/>
                <w:szCs w:val="20"/>
              </w:rPr>
            </w:pPr>
          </w:p>
        </w:tc>
        <w:tc>
          <w:tcPr>
            <w:tcW w:w="2321" w:type="dxa"/>
          </w:tcPr>
          <w:p w:rsidRPr="00887689" w:rsidR="005824AE" w:rsidP="005824AE" w:rsidRDefault="005824AE" w14:paraId="3B25136B" w14:textId="77777777">
            <w:pPr>
              <w:rPr>
                <w:rFonts w:ascii="Calibri" w:hAnsi="Calibri" w:eastAsia="Calibri" w:cs="Times New Roman"/>
                <w:sz w:val="20"/>
                <w:szCs w:val="20"/>
              </w:rPr>
            </w:pPr>
            <w:r w:rsidRPr="00887689">
              <w:rPr>
                <w:rFonts w:ascii="Calibri" w:hAnsi="Calibri" w:eastAsia="Calibri" w:cs="Times New Roman"/>
                <w:sz w:val="20"/>
                <w:szCs w:val="20"/>
              </w:rPr>
              <w:t>Total Semester Hours</w:t>
            </w:r>
          </w:p>
        </w:tc>
        <w:tc>
          <w:tcPr>
            <w:tcW w:w="718" w:type="dxa"/>
            <w:vAlign w:val="center"/>
          </w:tcPr>
          <w:p w:rsidRPr="00887689" w:rsidR="005824AE" w:rsidP="005824AE" w:rsidRDefault="005824AE" w14:paraId="1866B5DB" w14:textId="77777777">
            <w:pPr>
              <w:jc w:val="center"/>
              <w:rPr>
                <w:rFonts w:ascii="Calibri" w:hAnsi="Calibri" w:eastAsia="Calibri" w:cs="Times New Roman"/>
                <w:sz w:val="20"/>
                <w:szCs w:val="20"/>
              </w:rPr>
            </w:pPr>
            <w:r w:rsidRPr="00887689">
              <w:rPr>
                <w:rFonts w:ascii="Calibri" w:hAnsi="Calibri" w:eastAsia="Calibri" w:cs="Times New Roman"/>
                <w:sz w:val="20"/>
                <w:szCs w:val="20"/>
              </w:rPr>
              <w:t>17</w:t>
            </w:r>
          </w:p>
        </w:tc>
        <w:tc>
          <w:tcPr>
            <w:tcW w:w="1106" w:type="dxa"/>
            <w:vAlign w:val="center"/>
          </w:tcPr>
          <w:p w:rsidRPr="00887689" w:rsidR="005824AE" w:rsidP="005824AE" w:rsidRDefault="005824AE" w14:paraId="375B5F10" w14:textId="77777777">
            <w:pPr>
              <w:jc w:val="center"/>
              <w:rPr>
                <w:rFonts w:ascii="Calibri" w:hAnsi="Calibri" w:eastAsia="Calibri" w:cs="Times New Roman"/>
                <w:sz w:val="20"/>
                <w:szCs w:val="20"/>
              </w:rPr>
            </w:pPr>
          </w:p>
        </w:tc>
        <w:tc>
          <w:tcPr>
            <w:tcW w:w="2318" w:type="dxa"/>
          </w:tcPr>
          <w:p w:rsidRPr="00887689" w:rsidR="005824AE" w:rsidP="005824AE" w:rsidRDefault="005824AE" w14:paraId="475AADBF" w14:textId="77777777">
            <w:pPr>
              <w:rPr>
                <w:rFonts w:ascii="Calibri" w:hAnsi="Calibri" w:eastAsia="Calibri" w:cs="Times New Roman"/>
                <w:sz w:val="20"/>
                <w:szCs w:val="20"/>
              </w:rPr>
            </w:pPr>
          </w:p>
        </w:tc>
        <w:tc>
          <w:tcPr>
            <w:tcW w:w="905" w:type="dxa"/>
            <w:vAlign w:val="center"/>
          </w:tcPr>
          <w:p w:rsidRPr="00887689" w:rsidR="005824AE" w:rsidP="005824AE" w:rsidRDefault="005824AE" w14:paraId="7CC8566B" w14:textId="77777777">
            <w:pPr>
              <w:jc w:val="center"/>
              <w:rPr>
                <w:rFonts w:ascii="Calibri" w:hAnsi="Calibri" w:eastAsia="Calibri" w:cs="Times New Roman"/>
                <w:sz w:val="20"/>
                <w:szCs w:val="20"/>
              </w:rPr>
            </w:pPr>
          </w:p>
        </w:tc>
        <w:tc>
          <w:tcPr>
            <w:tcW w:w="1342" w:type="dxa"/>
          </w:tcPr>
          <w:p w:rsidRPr="00887689" w:rsidR="005824AE" w:rsidP="005824AE" w:rsidRDefault="005824AE" w14:paraId="2CA84580" w14:textId="5048A7B6">
            <w:pPr>
              <w:rPr>
                <w:rFonts w:ascii="Calibri" w:hAnsi="Calibri" w:eastAsia="Calibri" w:cs="Times New Roman"/>
                <w:sz w:val="20"/>
                <w:szCs w:val="20"/>
              </w:rPr>
            </w:pPr>
          </w:p>
        </w:tc>
      </w:tr>
    </w:tbl>
    <w:p w:rsidR="00887689" w:rsidP="00D746C7" w:rsidRDefault="00887689" w14:paraId="076666A0" w14:textId="7CD971D3">
      <w:pPr>
        <w:rPr>
          <w:sz w:val="20"/>
          <w:szCs w:val="20"/>
        </w:rPr>
      </w:pPr>
    </w:p>
    <w:tbl>
      <w:tblPr>
        <w:tblStyle w:val="TableGrid12"/>
        <w:tblW w:w="10075" w:type="dxa"/>
        <w:tblInd w:w="-725" w:type="dxa"/>
        <w:tblLook w:val="04A0" w:firstRow="1" w:lastRow="0" w:firstColumn="1" w:lastColumn="0" w:noHBand="0" w:noVBand="1"/>
      </w:tblPr>
      <w:tblGrid>
        <w:gridCol w:w="1365"/>
        <w:gridCol w:w="2321"/>
        <w:gridCol w:w="718"/>
        <w:gridCol w:w="1106"/>
        <w:gridCol w:w="2318"/>
        <w:gridCol w:w="905"/>
        <w:gridCol w:w="1342"/>
      </w:tblGrid>
      <w:tr w:rsidRPr="00887689" w:rsidR="00887689" w:rsidTr="006F516E" w14:paraId="444A91E9" w14:textId="77777777">
        <w:tc>
          <w:tcPr>
            <w:tcW w:w="10075" w:type="dxa"/>
            <w:gridSpan w:val="7"/>
          </w:tcPr>
          <w:p w:rsidRPr="00887689" w:rsidR="00887689" w:rsidP="00887689" w:rsidRDefault="00887689" w14:paraId="024FA3C6" w14:textId="77777777">
            <w:pPr>
              <w:rPr>
                <w:rFonts w:ascii="Calibri" w:hAnsi="Calibri" w:eastAsia="Calibri" w:cs="Times New Roman"/>
                <w:b/>
                <w:sz w:val="20"/>
                <w:szCs w:val="20"/>
              </w:rPr>
            </w:pPr>
            <w:r w:rsidRPr="00887689">
              <w:rPr>
                <w:rFonts w:ascii="Calibri" w:hAnsi="Calibri" w:eastAsia="Calibri" w:cs="Times New Roman"/>
                <w:b/>
                <w:sz w:val="20"/>
                <w:szCs w:val="20"/>
              </w:rPr>
              <w:t>Summer Semester</w:t>
            </w:r>
          </w:p>
        </w:tc>
      </w:tr>
      <w:tr w:rsidRPr="00887689" w:rsidR="00887689" w:rsidTr="006F516E" w14:paraId="1CC366B2" w14:textId="77777777">
        <w:tc>
          <w:tcPr>
            <w:tcW w:w="1365" w:type="dxa"/>
            <w:vAlign w:val="bottom"/>
          </w:tcPr>
          <w:p w:rsidRPr="00887689" w:rsidR="00887689" w:rsidP="00887689" w:rsidRDefault="00887689" w14:paraId="7BCC6D36" w14:textId="77777777">
            <w:pPr>
              <w:rPr>
                <w:rFonts w:ascii="Calibri" w:hAnsi="Calibri" w:eastAsia="Calibri" w:cs="Times New Roman"/>
                <w:sz w:val="20"/>
                <w:szCs w:val="20"/>
              </w:rPr>
            </w:pPr>
            <w:r w:rsidRPr="00887689">
              <w:rPr>
                <w:rFonts w:ascii="Calibri" w:hAnsi="Calibri" w:eastAsia="Calibri" w:cs="Times New Roman"/>
                <w:sz w:val="20"/>
                <w:szCs w:val="20"/>
              </w:rPr>
              <w:t>Course</w:t>
            </w:r>
          </w:p>
        </w:tc>
        <w:tc>
          <w:tcPr>
            <w:tcW w:w="2321" w:type="dxa"/>
            <w:vAlign w:val="bottom"/>
          </w:tcPr>
          <w:p w:rsidRPr="00887689" w:rsidR="00887689" w:rsidP="00887689" w:rsidRDefault="00887689" w14:paraId="6C86B217" w14:textId="77777777">
            <w:pPr>
              <w:rPr>
                <w:rFonts w:ascii="Calibri" w:hAnsi="Calibri" w:eastAsia="Calibri" w:cs="Times New Roman"/>
                <w:sz w:val="20"/>
                <w:szCs w:val="20"/>
              </w:rPr>
            </w:pPr>
            <w:r w:rsidRPr="00887689">
              <w:rPr>
                <w:rFonts w:ascii="Calibri" w:hAnsi="Calibri" w:eastAsia="Calibri" w:cs="Times New Roman"/>
                <w:sz w:val="20"/>
                <w:szCs w:val="20"/>
              </w:rPr>
              <w:t>Title</w:t>
            </w:r>
          </w:p>
        </w:tc>
        <w:tc>
          <w:tcPr>
            <w:tcW w:w="718" w:type="dxa"/>
            <w:vAlign w:val="bottom"/>
          </w:tcPr>
          <w:p w:rsidRPr="00887689" w:rsidR="00887689" w:rsidP="00887689" w:rsidRDefault="00887689" w14:paraId="066B17C4" w14:textId="77777777">
            <w:pPr>
              <w:rPr>
                <w:rFonts w:ascii="Calibri" w:hAnsi="Calibri" w:eastAsia="Calibri" w:cs="Times New Roman"/>
                <w:sz w:val="20"/>
                <w:szCs w:val="20"/>
              </w:rPr>
            </w:pPr>
            <w:r w:rsidRPr="00887689">
              <w:rPr>
                <w:rFonts w:ascii="Calibri" w:hAnsi="Calibri" w:eastAsia="Calibri" w:cs="Times New Roman"/>
                <w:sz w:val="20"/>
                <w:szCs w:val="20"/>
              </w:rPr>
              <w:t>Credit Hours</w:t>
            </w:r>
          </w:p>
        </w:tc>
        <w:tc>
          <w:tcPr>
            <w:tcW w:w="1106" w:type="dxa"/>
            <w:vAlign w:val="center"/>
          </w:tcPr>
          <w:p w:rsidRPr="00887689" w:rsidR="00887689" w:rsidP="00887689" w:rsidRDefault="00887689" w14:paraId="557B73F9" w14:textId="77777777">
            <w:pPr>
              <w:jc w:val="center"/>
              <w:rPr>
                <w:rFonts w:ascii="Calibri" w:hAnsi="Calibri" w:eastAsia="Calibri" w:cs="Times New Roman"/>
                <w:sz w:val="20"/>
                <w:szCs w:val="20"/>
              </w:rPr>
            </w:pPr>
            <w:r w:rsidRPr="00887689">
              <w:rPr>
                <w:rFonts w:ascii="Calibri" w:hAnsi="Calibri" w:eastAsia="Calibri" w:cs="Times New Roman"/>
                <w:sz w:val="20"/>
                <w:szCs w:val="20"/>
              </w:rPr>
              <w:t>Mode of Delivery</w:t>
            </w:r>
          </w:p>
        </w:tc>
        <w:tc>
          <w:tcPr>
            <w:tcW w:w="2318" w:type="dxa"/>
            <w:vAlign w:val="bottom"/>
          </w:tcPr>
          <w:p w:rsidRPr="00887689" w:rsidR="00887689" w:rsidP="00887689" w:rsidRDefault="00887689" w14:paraId="7C1CF304" w14:textId="77777777">
            <w:pPr>
              <w:rPr>
                <w:rFonts w:ascii="Calibri" w:hAnsi="Calibri" w:eastAsia="Calibri" w:cs="Times New Roman"/>
                <w:sz w:val="20"/>
                <w:szCs w:val="20"/>
              </w:rPr>
            </w:pPr>
            <w:r w:rsidRPr="00887689">
              <w:rPr>
                <w:rFonts w:ascii="Calibri" w:hAnsi="Calibri" w:eastAsia="Calibri" w:cs="Times New Roman"/>
                <w:sz w:val="20"/>
                <w:szCs w:val="20"/>
              </w:rPr>
              <w:t>Prerequisites</w:t>
            </w:r>
          </w:p>
        </w:tc>
        <w:tc>
          <w:tcPr>
            <w:tcW w:w="905" w:type="dxa"/>
            <w:vAlign w:val="bottom"/>
          </w:tcPr>
          <w:p w:rsidRPr="00887689" w:rsidR="00887689" w:rsidP="00887689" w:rsidRDefault="00887689" w14:paraId="7DA3DF4E" w14:textId="77777777">
            <w:pPr>
              <w:rPr>
                <w:rFonts w:ascii="Calibri" w:hAnsi="Calibri" w:eastAsia="Calibri" w:cs="Times New Roman"/>
                <w:sz w:val="20"/>
                <w:szCs w:val="20"/>
              </w:rPr>
            </w:pPr>
            <w:r w:rsidRPr="00887689">
              <w:rPr>
                <w:rFonts w:ascii="Calibri" w:hAnsi="Calibri" w:eastAsia="Calibri" w:cs="Times New Roman"/>
                <w:sz w:val="20"/>
                <w:szCs w:val="20"/>
              </w:rPr>
              <w:t>Terms offered</w:t>
            </w:r>
          </w:p>
        </w:tc>
        <w:tc>
          <w:tcPr>
            <w:tcW w:w="1342" w:type="dxa"/>
            <w:vAlign w:val="bottom"/>
          </w:tcPr>
          <w:p w:rsidRPr="00887689" w:rsidR="00887689" w:rsidP="00887689" w:rsidRDefault="00887689" w14:paraId="12BAA11C" w14:textId="77777777">
            <w:pPr>
              <w:rPr>
                <w:rFonts w:ascii="Calibri" w:hAnsi="Calibri" w:eastAsia="Calibri" w:cs="Times New Roman"/>
                <w:sz w:val="20"/>
                <w:szCs w:val="20"/>
              </w:rPr>
            </w:pPr>
            <w:r w:rsidRPr="00887689">
              <w:rPr>
                <w:rFonts w:ascii="Calibri" w:hAnsi="Calibri" w:eastAsia="Calibri" w:cs="Times New Roman"/>
                <w:sz w:val="20"/>
                <w:szCs w:val="20"/>
              </w:rPr>
              <w:t>Notes</w:t>
            </w:r>
          </w:p>
        </w:tc>
      </w:tr>
      <w:tr w:rsidRPr="00887689" w:rsidR="005824AE" w:rsidTr="006F516E" w14:paraId="697937C6" w14:textId="77777777">
        <w:tc>
          <w:tcPr>
            <w:tcW w:w="1365" w:type="dxa"/>
            <w:vAlign w:val="center"/>
          </w:tcPr>
          <w:p w:rsidRPr="00887689" w:rsidR="005824AE" w:rsidP="005824AE" w:rsidRDefault="005824AE" w14:paraId="0F4784FF" w14:textId="77777777">
            <w:pPr>
              <w:jc w:val="center"/>
              <w:rPr>
                <w:rFonts w:ascii="Calibri" w:hAnsi="Calibri" w:eastAsia="Calibri" w:cs="Times New Roman"/>
                <w:sz w:val="20"/>
                <w:szCs w:val="20"/>
              </w:rPr>
            </w:pPr>
            <w:r w:rsidRPr="00887689">
              <w:rPr>
                <w:rFonts w:ascii="Calibri" w:hAnsi="Calibri" w:eastAsia="Calibri" w:cs="Times New Roman"/>
                <w:sz w:val="20"/>
                <w:szCs w:val="20"/>
              </w:rPr>
              <w:t>Internship 295</w:t>
            </w:r>
          </w:p>
        </w:tc>
        <w:tc>
          <w:tcPr>
            <w:tcW w:w="2321" w:type="dxa"/>
            <w:vAlign w:val="center"/>
          </w:tcPr>
          <w:p w:rsidRPr="00887689" w:rsidR="005824AE" w:rsidP="005824AE" w:rsidRDefault="005824AE" w14:paraId="45C5E54E" w14:textId="77777777">
            <w:pPr>
              <w:jc w:val="center"/>
              <w:rPr>
                <w:rFonts w:ascii="Calibri" w:hAnsi="Calibri" w:eastAsia="Calibri" w:cs="Times New Roman"/>
                <w:sz w:val="20"/>
                <w:szCs w:val="20"/>
              </w:rPr>
            </w:pPr>
            <w:r w:rsidRPr="00887689">
              <w:rPr>
                <w:rFonts w:ascii="Calibri" w:hAnsi="Calibri" w:eastAsia="Calibri" w:cs="Times New Roman"/>
                <w:sz w:val="20"/>
                <w:szCs w:val="20"/>
              </w:rPr>
              <w:t>OET Internship</w:t>
            </w:r>
          </w:p>
        </w:tc>
        <w:tc>
          <w:tcPr>
            <w:tcW w:w="718" w:type="dxa"/>
            <w:vAlign w:val="center"/>
          </w:tcPr>
          <w:p w:rsidRPr="00887689" w:rsidR="005824AE" w:rsidP="005824AE" w:rsidRDefault="005824AE" w14:paraId="53FAC3CA" w14:textId="77777777">
            <w:pPr>
              <w:jc w:val="center"/>
              <w:rPr>
                <w:rFonts w:ascii="Calibri" w:hAnsi="Calibri" w:eastAsia="Calibri" w:cs="Times New Roman"/>
                <w:sz w:val="20"/>
                <w:szCs w:val="20"/>
              </w:rPr>
            </w:pPr>
            <w:r w:rsidRPr="00887689">
              <w:rPr>
                <w:rFonts w:ascii="Calibri" w:hAnsi="Calibri" w:eastAsia="Calibri" w:cs="Times New Roman"/>
                <w:sz w:val="20"/>
                <w:szCs w:val="20"/>
              </w:rPr>
              <w:t>5</w:t>
            </w:r>
          </w:p>
        </w:tc>
        <w:tc>
          <w:tcPr>
            <w:tcW w:w="1106" w:type="dxa"/>
            <w:vAlign w:val="center"/>
          </w:tcPr>
          <w:p w:rsidRPr="00887689" w:rsidR="005824AE" w:rsidP="005824AE" w:rsidRDefault="005824AE" w14:paraId="56361025"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73164DA1"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39AD12CC" w14:textId="77777777">
            <w:pPr>
              <w:jc w:val="center"/>
              <w:rPr>
                <w:rFonts w:ascii="Calibri" w:hAnsi="Calibri" w:eastAsia="Calibri" w:cs="Times New Roman"/>
                <w:sz w:val="20"/>
                <w:szCs w:val="20"/>
              </w:rPr>
            </w:pPr>
            <w:r w:rsidRPr="00887689">
              <w:rPr>
                <w:rFonts w:ascii="Calibri" w:hAnsi="Calibri" w:eastAsia="Calibri" w:cs="Times New Roman"/>
                <w:sz w:val="20"/>
                <w:szCs w:val="20"/>
              </w:rPr>
              <w:t>Summer</w:t>
            </w:r>
          </w:p>
        </w:tc>
        <w:tc>
          <w:tcPr>
            <w:tcW w:w="1342" w:type="dxa"/>
            <w:vAlign w:val="center"/>
          </w:tcPr>
          <w:p w:rsidRPr="00887689" w:rsidR="005824AE" w:rsidP="005824AE" w:rsidRDefault="005824AE" w14:paraId="3FB6F8F2" w14:textId="7E7E7EE8">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887689" w:rsidR="005824AE" w:rsidTr="006F516E" w14:paraId="2985A759" w14:textId="77777777">
        <w:tc>
          <w:tcPr>
            <w:tcW w:w="1365" w:type="dxa"/>
            <w:vAlign w:val="center"/>
          </w:tcPr>
          <w:p w:rsidRPr="00887689" w:rsidR="005824AE" w:rsidP="005824AE" w:rsidRDefault="005824AE" w14:paraId="6A5D9B4B" w14:textId="77777777">
            <w:pPr>
              <w:jc w:val="center"/>
              <w:rPr>
                <w:rFonts w:ascii="Calibri" w:hAnsi="Calibri" w:eastAsia="Calibri" w:cs="Times New Roman"/>
                <w:sz w:val="20"/>
                <w:szCs w:val="20"/>
              </w:rPr>
            </w:pPr>
            <w:r w:rsidRPr="00887689">
              <w:rPr>
                <w:rFonts w:ascii="Calibri" w:hAnsi="Calibri" w:eastAsia="Calibri" w:cs="Times New Roman"/>
                <w:sz w:val="20"/>
                <w:szCs w:val="20"/>
              </w:rPr>
              <w:t>Group II</w:t>
            </w:r>
          </w:p>
        </w:tc>
        <w:tc>
          <w:tcPr>
            <w:tcW w:w="2321" w:type="dxa"/>
            <w:vAlign w:val="center"/>
          </w:tcPr>
          <w:p w:rsidRPr="00887689" w:rsidR="005824AE" w:rsidP="005824AE" w:rsidRDefault="005824AE" w14:paraId="241B6975" w14:textId="77777777">
            <w:pPr>
              <w:jc w:val="center"/>
              <w:rPr>
                <w:rFonts w:ascii="Calibri" w:hAnsi="Calibri" w:eastAsia="Calibri" w:cs="Times New Roman"/>
                <w:sz w:val="20"/>
                <w:szCs w:val="20"/>
              </w:rPr>
            </w:pPr>
            <w:r w:rsidRPr="00887689">
              <w:rPr>
                <w:rFonts w:ascii="Calibri" w:hAnsi="Calibri" w:eastAsia="Calibri" w:cs="Times New Roman"/>
                <w:sz w:val="20"/>
                <w:szCs w:val="20"/>
              </w:rPr>
              <w:t>Social and Behavioral Sciences</w:t>
            </w:r>
          </w:p>
        </w:tc>
        <w:tc>
          <w:tcPr>
            <w:tcW w:w="718" w:type="dxa"/>
            <w:vAlign w:val="center"/>
          </w:tcPr>
          <w:p w:rsidRPr="00887689" w:rsidR="005824AE" w:rsidP="005824AE" w:rsidRDefault="005824AE" w14:paraId="4AA985D8" w14:textId="77777777">
            <w:pPr>
              <w:jc w:val="center"/>
              <w:rPr>
                <w:rFonts w:ascii="Calibri" w:hAnsi="Calibri" w:eastAsia="Calibri" w:cs="Times New Roman"/>
                <w:sz w:val="20"/>
                <w:szCs w:val="20"/>
              </w:rPr>
            </w:pPr>
            <w:r w:rsidRPr="00887689">
              <w:rPr>
                <w:rFonts w:ascii="Calibri" w:hAnsi="Calibri" w:eastAsia="Calibri" w:cs="Times New Roman"/>
                <w:sz w:val="20"/>
                <w:szCs w:val="20"/>
              </w:rPr>
              <w:t>3</w:t>
            </w:r>
          </w:p>
        </w:tc>
        <w:tc>
          <w:tcPr>
            <w:tcW w:w="1106" w:type="dxa"/>
            <w:vAlign w:val="center"/>
          </w:tcPr>
          <w:p w:rsidRPr="00887689" w:rsidR="005824AE" w:rsidP="005824AE" w:rsidRDefault="005824AE" w14:paraId="64808F3A" w14:textId="77777777">
            <w:pPr>
              <w:jc w:val="center"/>
              <w:rPr>
                <w:rFonts w:ascii="Calibri" w:hAnsi="Calibri" w:eastAsia="Calibri" w:cs="Times New Roman"/>
                <w:sz w:val="20"/>
                <w:szCs w:val="20"/>
              </w:rPr>
            </w:pPr>
            <w:r w:rsidRPr="00887689">
              <w:rPr>
                <w:rFonts w:ascii="Calibri" w:hAnsi="Calibri" w:eastAsia="Calibri" w:cs="Times New Roman"/>
                <w:sz w:val="20"/>
                <w:szCs w:val="20"/>
              </w:rPr>
              <w:t>T, H, W</w:t>
            </w:r>
          </w:p>
        </w:tc>
        <w:tc>
          <w:tcPr>
            <w:tcW w:w="2318" w:type="dxa"/>
            <w:vAlign w:val="center"/>
          </w:tcPr>
          <w:p w:rsidRPr="00887689" w:rsidR="005824AE" w:rsidP="005824AE" w:rsidRDefault="005824AE" w14:paraId="33038328"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28CB5C44" w14:textId="77777777">
            <w:pPr>
              <w:jc w:val="center"/>
              <w:rPr>
                <w:rFonts w:ascii="Calibri" w:hAnsi="Calibri" w:eastAsia="Calibri" w:cs="Times New Roman"/>
                <w:sz w:val="20"/>
                <w:szCs w:val="20"/>
              </w:rPr>
            </w:pPr>
            <w:r w:rsidRPr="00887689">
              <w:rPr>
                <w:rFonts w:ascii="Calibri" w:hAnsi="Calibri" w:eastAsia="Calibri" w:cs="Times New Roman"/>
                <w:sz w:val="20"/>
                <w:szCs w:val="20"/>
              </w:rPr>
              <w:t>All</w:t>
            </w:r>
          </w:p>
        </w:tc>
        <w:tc>
          <w:tcPr>
            <w:tcW w:w="1342" w:type="dxa"/>
            <w:vAlign w:val="center"/>
          </w:tcPr>
          <w:p w:rsidRPr="00887689" w:rsidR="005824AE" w:rsidP="005824AE" w:rsidRDefault="005824AE" w14:paraId="1C9F622A" w14:textId="77777777">
            <w:pPr>
              <w:jc w:val="center"/>
              <w:rPr>
                <w:rFonts w:ascii="Calibri" w:hAnsi="Calibri" w:eastAsia="Calibri" w:cs="Times New Roman"/>
                <w:sz w:val="20"/>
                <w:szCs w:val="20"/>
              </w:rPr>
            </w:pPr>
          </w:p>
        </w:tc>
      </w:tr>
      <w:tr w:rsidRPr="00887689" w:rsidR="005824AE" w:rsidTr="006F516E" w14:paraId="300D7D3D" w14:textId="77777777">
        <w:tc>
          <w:tcPr>
            <w:tcW w:w="1365" w:type="dxa"/>
            <w:vAlign w:val="center"/>
          </w:tcPr>
          <w:p w:rsidRPr="00887689" w:rsidR="005824AE" w:rsidP="005824AE" w:rsidRDefault="005824AE" w14:paraId="0771BCC1" w14:textId="77777777">
            <w:pPr>
              <w:jc w:val="center"/>
              <w:rPr>
                <w:rFonts w:ascii="Calibri" w:hAnsi="Calibri" w:eastAsia="Calibri" w:cs="Times New Roman"/>
                <w:sz w:val="20"/>
                <w:szCs w:val="20"/>
              </w:rPr>
            </w:pPr>
          </w:p>
        </w:tc>
        <w:tc>
          <w:tcPr>
            <w:tcW w:w="2321" w:type="dxa"/>
          </w:tcPr>
          <w:p w:rsidRPr="00887689" w:rsidR="005824AE" w:rsidP="005824AE" w:rsidRDefault="005824AE" w14:paraId="3162ED2A" w14:textId="77777777">
            <w:pPr>
              <w:rPr>
                <w:rFonts w:ascii="Calibri" w:hAnsi="Calibri" w:eastAsia="Calibri" w:cs="Times New Roman"/>
                <w:sz w:val="20"/>
                <w:szCs w:val="20"/>
              </w:rPr>
            </w:pPr>
            <w:r w:rsidRPr="00887689">
              <w:rPr>
                <w:rFonts w:ascii="Calibri" w:hAnsi="Calibri" w:eastAsia="Calibri" w:cs="Times New Roman"/>
                <w:sz w:val="20"/>
                <w:szCs w:val="20"/>
              </w:rPr>
              <w:t>Total Semester Hours</w:t>
            </w:r>
          </w:p>
        </w:tc>
        <w:tc>
          <w:tcPr>
            <w:tcW w:w="718" w:type="dxa"/>
            <w:vAlign w:val="center"/>
          </w:tcPr>
          <w:p w:rsidRPr="00887689" w:rsidR="005824AE" w:rsidP="005824AE" w:rsidRDefault="005824AE" w14:paraId="3B312ED0" w14:textId="77777777">
            <w:pPr>
              <w:jc w:val="center"/>
              <w:rPr>
                <w:rFonts w:ascii="Calibri" w:hAnsi="Calibri" w:eastAsia="Calibri" w:cs="Times New Roman"/>
                <w:sz w:val="20"/>
                <w:szCs w:val="20"/>
              </w:rPr>
            </w:pPr>
            <w:r w:rsidRPr="00887689">
              <w:rPr>
                <w:rFonts w:ascii="Calibri" w:hAnsi="Calibri" w:eastAsia="Calibri" w:cs="Times New Roman"/>
                <w:sz w:val="20"/>
                <w:szCs w:val="20"/>
              </w:rPr>
              <w:t>8</w:t>
            </w:r>
          </w:p>
        </w:tc>
        <w:tc>
          <w:tcPr>
            <w:tcW w:w="1106" w:type="dxa"/>
            <w:vAlign w:val="center"/>
          </w:tcPr>
          <w:p w:rsidRPr="00887689" w:rsidR="005824AE" w:rsidP="005824AE" w:rsidRDefault="005824AE" w14:paraId="68DDB122" w14:textId="77777777">
            <w:pPr>
              <w:jc w:val="center"/>
              <w:rPr>
                <w:rFonts w:ascii="Calibri" w:hAnsi="Calibri" w:eastAsia="Calibri" w:cs="Times New Roman"/>
                <w:sz w:val="20"/>
                <w:szCs w:val="20"/>
              </w:rPr>
            </w:pPr>
          </w:p>
        </w:tc>
        <w:tc>
          <w:tcPr>
            <w:tcW w:w="2318" w:type="dxa"/>
            <w:vAlign w:val="center"/>
          </w:tcPr>
          <w:p w:rsidRPr="00887689" w:rsidR="005824AE" w:rsidP="005824AE" w:rsidRDefault="005824AE" w14:paraId="1BE161CF"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307210BA"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22F870D6" w14:textId="77777777">
            <w:pPr>
              <w:jc w:val="center"/>
              <w:rPr>
                <w:rFonts w:ascii="Calibri" w:hAnsi="Calibri" w:eastAsia="Calibri" w:cs="Times New Roman"/>
                <w:sz w:val="20"/>
                <w:szCs w:val="20"/>
              </w:rPr>
            </w:pPr>
          </w:p>
        </w:tc>
      </w:tr>
    </w:tbl>
    <w:p w:rsidR="00887689" w:rsidP="00D746C7" w:rsidRDefault="00887689" w14:paraId="3CF0B67F" w14:textId="108A492E">
      <w:pPr>
        <w:rPr>
          <w:sz w:val="20"/>
          <w:szCs w:val="20"/>
        </w:rPr>
      </w:pPr>
    </w:p>
    <w:tbl>
      <w:tblPr>
        <w:tblStyle w:val="TableGrid13"/>
        <w:tblW w:w="10075" w:type="dxa"/>
        <w:tblInd w:w="-725" w:type="dxa"/>
        <w:tblLook w:val="04A0" w:firstRow="1" w:lastRow="0" w:firstColumn="1" w:lastColumn="0" w:noHBand="0" w:noVBand="1"/>
      </w:tblPr>
      <w:tblGrid>
        <w:gridCol w:w="1365"/>
        <w:gridCol w:w="2321"/>
        <w:gridCol w:w="718"/>
        <w:gridCol w:w="1106"/>
        <w:gridCol w:w="2318"/>
        <w:gridCol w:w="905"/>
        <w:gridCol w:w="1342"/>
      </w:tblGrid>
      <w:tr w:rsidRPr="00887689" w:rsidR="00887689" w:rsidTr="00887689" w14:paraId="6BABCA2B" w14:textId="77777777">
        <w:tc>
          <w:tcPr>
            <w:tcW w:w="10075" w:type="dxa"/>
            <w:gridSpan w:val="7"/>
          </w:tcPr>
          <w:p w:rsidRPr="00887689" w:rsidR="00887689" w:rsidP="00887689" w:rsidRDefault="00887689" w14:paraId="09D28101" w14:textId="77777777">
            <w:pPr>
              <w:rPr>
                <w:rFonts w:ascii="Calibri" w:hAnsi="Calibri" w:eastAsia="Calibri" w:cs="Times New Roman"/>
                <w:b/>
                <w:sz w:val="20"/>
                <w:szCs w:val="20"/>
              </w:rPr>
            </w:pPr>
            <w:r w:rsidRPr="00887689">
              <w:rPr>
                <w:rFonts w:ascii="Calibri" w:hAnsi="Calibri" w:eastAsia="Calibri" w:cs="Times New Roman"/>
                <w:b/>
                <w:sz w:val="20"/>
                <w:szCs w:val="20"/>
              </w:rPr>
              <w:t>Third Semester</w:t>
            </w:r>
          </w:p>
        </w:tc>
      </w:tr>
      <w:tr w:rsidRPr="00887689" w:rsidR="00887689" w:rsidTr="00887689" w14:paraId="2EAFA15A" w14:textId="77777777">
        <w:tc>
          <w:tcPr>
            <w:tcW w:w="1365" w:type="dxa"/>
            <w:vAlign w:val="bottom"/>
          </w:tcPr>
          <w:p w:rsidRPr="00887689" w:rsidR="00887689" w:rsidP="00887689" w:rsidRDefault="00887689" w14:paraId="3877C669" w14:textId="77777777">
            <w:pPr>
              <w:rPr>
                <w:rFonts w:ascii="Calibri" w:hAnsi="Calibri" w:eastAsia="Calibri" w:cs="Times New Roman"/>
                <w:sz w:val="20"/>
                <w:szCs w:val="20"/>
              </w:rPr>
            </w:pPr>
            <w:r w:rsidRPr="00887689">
              <w:rPr>
                <w:rFonts w:ascii="Calibri" w:hAnsi="Calibri" w:eastAsia="Calibri" w:cs="Times New Roman"/>
                <w:sz w:val="20"/>
                <w:szCs w:val="20"/>
              </w:rPr>
              <w:t>Course</w:t>
            </w:r>
          </w:p>
        </w:tc>
        <w:tc>
          <w:tcPr>
            <w:tcW w:w="2321" w:type="dxa"/>
            <w:vAlign w:val="bottom"/>
          </w:tcPr>
          <w:p w:rsidRPr="00887689" w:rsidR="00887689" w:rsidP="00887689" w:rsidRDefault="00887689" w14:paraId="66038E79" w14:textId="77777777">
            <w:pPr>
              <w:rPr>
                <w:rFonts w:ascii="Calibri" w:hAnsi="Calibri" w:eastAsia="Calibri" w:cs="Times New Roman"/>
                <w:sz w:val="20"/>
                <w:szCs w:val="20"/>
              </w:rPr>
            </w:pPr>
            <w:r w:rsidRPr="00887689">
              <w:rPr>
                <w:rFonts w:ascii="Calibri" w:hAnsi="Calibri" w:eastAsia="Calibri" w:cs="Times New Roman"/>
                <w:sz w:val="20"/>
                <w:szCs w:val="20"/>
              </w:rPr>
              <w:t>Title</w:t>
            </w:r>
          </w:p>
        </w:tc>
        <w:tc>
          <w:tcPr>
            <w:tcW w:w="718" w:type="dxa"/>
            <w:vAlign w:val="bottom"/>
          </w:tcPr>
          <w:p w:rsidRPr="00887689" w:rsidR="00887689" w:rsidP="00887689" w:rsidRDefault="00887689" w14:paraId="317D9A1D" w14:textId="77777777">
            <w:pPr>
              <w:rPr>
                <w:rFonts w:ascii="Calibri" w:hAnsi="Calibri" w:eastAsia="Calibri" w:cs="Times New Roman"/>
                <w:sz w:val="20"/>
                <w:szCs w:val="20"/>
              </w:rPr>
            </w:pPr>
            <w:r w:rsidRPr="00887689">
              <w:rPr>
                <w:rFonts w:ascii="Calibri" w:hAnsi="Calibri" w:eastAsia="Calibri" w:cs="Times New Roman"/>
                <w:sz w:val="20"/>
                <w:szCs w:val="20"/>
              </w:rPr>
              <w:t>Credit Hours</w:t>
            </w:r>
          </w:p>
        </w:tc>
        <w:tc>
          <w:tcPr>
            <w:tcW w:w="1106" w:type="dxa"/>
            <w:vAlign w:val="center"/>
          </w:tcPr>
          <w:p w:rsidRPr="00887689" w:rsidR="00887689" w:rsidP="00887689" w:rsidRDefault="00887689" w14:paraId="3A8E226D" w14:textId="77777777">
            <w:pPr>
              <w:jc w:val="center"/>
              <w:rPr>
                <w:rFonts w:ascii="Calibri" w:hAnsi="Calibri" w:eastAsia="Calibri" w:cs="Times New Roman"/>
                <w:sz w:val="20"/>
                <w:szCs w:val="20"/>
              </w:rPr>
            </w:pPr>
            <w:r w:rsidRPr="00887689">
              <w:rPr>
                <w:rFonts w:ascii="Calibri" w:hAnsi="Calibri" w:eastAsia="Calibri" w:cs="Times New Roman"/>
                <w:sz w:val="20"/>
                <w:szCs w:val="20"/>
              </w:rPr>
              <w:t>Mode of Delivery</w:t>
            </w:r>
          </w:p>
        </w:tc>
        <w:tc>
          <w:tcPr>
            <w:tcW w:w="2318" w:type="dxa"/>
            <w:vAlign w:val="bottom"/>
          </w:tcPr>
          <w:p w:rsidRPr="00887689" w:rsidR="00887689" w:rsidP="00887689" w:rsidRDefault="00887689" w14:paraId="79CB8BE8" w14:textId="77777777">
            <w:pPr>
              <w:rPr>
                <w:rFonts w:ascii="Calibri" w:hAnsi="Calibri" w:eastAsia="Calibri" w:cs="Times New Roman"/>
                <w:sz w:val="20"/>
                <w:szCs w:val="20"/>
              </w:rPr>
            </w:pPr>
            <w:r w:rsidRPr="00887689">
              <w:rPr>
                <w:rFonts w:ascii="Calibri" w:hAnsi="Calibri" w:eastAsia="Calibri" w:cs="Times New Roman"/>
                <w:sz w:val="20"/>
                <w:szCs w:val="20"/>
              </w:rPr>
              <w:t>Prerequisites</w:t>
            </w:r>
          </w:p>
        </w:tc>
        <w:tc>
          <w:tcPr>
            <w:tcW w:w="905" w:type="dxa"/>
            <w:vAlign w:val="bottom"/>
          </w:tcPr>
          <w:p w:rsidRPr="00887689" w:rsidR="00887689" w:rsidP="00887689" w:rsidRDefault="00887689" w14:paraId="10C33B18" w14:textId="77777777">
            <w:pPr>
              <w:rPr>
                <w:rFonts w:ascii="Calibri" w:hAnsi="Calibri" w:eastAsia="Calibri" w:cs="Times New Roman"/>
                <w:sz w:val="20"/>
                <w:szCs w:val="20"/>
              </w:rPr>
            </w:pPr>
            <w:r w:rsidRPr="00887689">
              <w:rPr>
                <w:rFonts w:ascii="Calibri" w:hAnsi="Calibri" w:eastAsia="Calibri" w:cs="Times New Roman"/>
                <w:sz w:val="20"/>
                <w:szCs w:val="20"/>
              </w:rPr>
              <w:t>Terms offered</w:t>
            </w:r>
          </w:p>
        </w:tc>
        <w:tc>
          <w:tcPr>
            <w:tcW w:w="1342" w:type="dxa"/>
            <w:vAlign w:val="bottom"/>
          </w:tcPr>
          <w:p w:rsidRPr="00887689" w:rsidR="00887689" w:rsidP="00887689" w:rsidRDefault="00887689" w14:paraId="2CBECC48" w14:textId="77777777">
            <w:pPr>
              <w:rPr>
                <w:rFonts w:ascii="Calibri" w:hAnsi="Calibri" w:eastAsia="Calibri" w:cs="Times New Roman"/>
                <w:sz w:val="20"/>
                <w:szCs w:val="20"/>
              </w:rPr>
            </w:pPr>
            <w:r w:rsidRPr="00887689">
              <w:rPr>
                <w:rFonts w:ascii="Calibri" w:hAnsi="Calibri" w:eastAsia="Calibri" w:cs="Times New Roman"/>
                <w:sz w:val="20"/>
                <w:szCs w:val="20"/>
              </w:rPr>
              <w:t>Notes</w:t>
            </w:r>
          </w:p>
        </w:tc>
      </w:tr>
      <w:tr w:rsidRPr="00887689" w:rsidR="00887689" w:rsidTr="00887689" w14:paraId="4F6628E3" w14:textId="77777777">
        <w:tc>
          <w:tcPr>
            <w:tcW w:w="1365" w:type="dxa"/>
            <w:vAlign w:val="center"/>
          </w:tcPr>
          <w:p w:rsidRPr="00887689" w:rsidR="00887689" w:rsidP="00887689" w:rsidRDefault="00887689" w14:paraId="22CDC034" w14:textId="77777777">
            <w:pPr>
              <w:jc w:val="center"/>
              <w:rPr>
                <w:rFonts w:ascii="Calibri" w:hAnsi="Calibri" w:eastAsia="Calibri" w:cs="Times New Roman"/>
                <w:sz w:val="20"/>
                <w:szCs w:val="20"/>
              </w:rPr>
            </w:pPr>
            <w:r w:rsidRPr="00887689">
              <w:rPr>
                <w:rFonts w:ascii="Calibri" w:hAnsi="Calibri" w:eastAsia="Calibri" w:cs="Times New Roman"/>
                <w:sz w:val="20"/>
                <w:szCs w:val="20"/>
              </w:rPr>
              <w:t>PHYS 101</w:t>
            </w:r>
          </w:p>
        </w:tc>
        <w:tc>
          <w:tcPr>
            <w:tcW w:w="2321" w:type="dxa"/>
            <w:vAlign w:val="center"/>
          </w:tcPr>
          <w:p w:rsidRPr="00887689" w:rsidR="00887689" w:rsidP="00887689" w:rsidRDefault="00887689" w14:paraId="4A5361CF" w14:textId="77777777">
            <w:pPr>
              <w:jc w:val="center"/>
              <w:rPr>
                <w:rFonts w:ascii="Calibri" w:hAnsi="Calibri" w:eastAsia="Calibri" w:cs="Times New Roman"/>
                <w:sz w:val="20"/>
                <w:szCs w:val="20"/>
              </w:rPr>
            </w:pPr>
            <w:r w:rsidRPr="00887689">
              <w:rPr>
                <w:rFonts w:ascii="Calibri" w:hAnsi="Calibri" w:eastAsia="Calibri" w:cs="Times New Roman"/>
                <w:sz w:val="20"/>
                <w:szCs w:val="20"/>
              </w:rPr>
              <w:t>General Physics I</w:t>
            </w:r>
          </w:p>
        </w:tc>
        <w:tc>
          <w:tcPr>
            <w:tcW w:w="718" w:type="dxa"/>
            <w:vAlign w:val="center"/>
          </w:tcPr>
          <w:p w:rsidRPr="00887689" w:rsidR="00887689" w:rsidP="00887689" w:rsidRDefault="00887689" w14:paraId="7BDC10A5" w14:textId="77777777">
            <w:pPr>
              <w:jc w:val="center"/>
              <w:rPr>
                <w:rFonts w:ascii="Calibri" w:hAnsi="Calibri" w:eastAsia="Calibri" w:cs="Times New Roman"/>
                <w:sz w:val="20"/>
                <w:szCs w:val="20"/>
              </w:rPr>
            </w:pPr>
            <w:r w:rsidRPr="00887689">
              <w:rPr>
                <w:rFonts w:ascii="Calibri" w:hAnsi="Calibri" w:eastAsia="Calibri" w:cs="Times New Roman"/>
                <w:sz w:val="20"/>
                <w:szCs w:val="20"/>
              </w:rPr>
              <w:t>5</w:t>
            </w:r>
          </w:p>
        </w:tc>
        <w:tc>
          <w:tcPr>
            <w:tcW w:w="1106" w:type="dxa"/>
            <w:vAlign w:val="center"/>
          </w:tcPr>
          <w:p w:rsidRPr="00887689" w:rsidR="00887689" w:rsidP="00887689" w:rsidRDefault="00887689" w14:paraId="447790F6"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887689" w:rsidP="00887689" w:rsidRDefault="00887689" w14:paraId="3A01137F" w14:textId="77777777">
            <w:pPr>
              <w:jc w:val="center"/>
              <w:rPr>
                <w:rFonts w:ascii="Calibri" w:hAnsi="Calibri" w:eastAsia="Calibri" w:cs="Times New Roman"/>
                <w:sz w:val="20"/>
                <w:szCs w:val="20"/>
              </w:rPr>
            </w:pPr>
            <w:r w:rsidRPr="00887689">
              <w:rPr>
                <w:rFonts w:ascii="Calibri" w:hAnsi="Calibri" w:eastAsia="Calibri" w:cs="Times New Roman"/>
                <w:sz w:val="20"/>
                <w:szCs w:val="20"/>
              </w:rPr>
              <w:t>Placement into ENG 101 or minimum grade of “C” in ENG 021 and ENG 099; or ENG 022 and ENG 099; or the EAP course sequence ENG 079 and ENG 089; or ENG 096 and placement into MATH 170, or minimum grade “C” in MATH 139.</w:t>
            </w:r>
          </w:p>
        </w:tc>
        <w:tc>
          <w:tcPr>
            <w:tcW w:w="905" w:type="dxa"/>
            <w:vAlign w:val="center"/>
          </w:tcPr>
          <w:p w:rsidRPr="00887689" w:rsidR="00887689" w:rsidP="00887689" w:rsidRDefault="00887689" w14:paraId="5655B8B7" w14:textId="77777777">
            <w:pPr>
              <w:jc w:val="center"/>
              <w:rPr>
                <w:rFonts w:ascii="Calibri" w:hAnsi="Calibri" w:eastAsia="Calibri" w:cs="Times New Roman"/>
                <w:sz w:val="20"/>
                <w:szCs w:val="20"/>
              </w:rPr>
            </w:pPr>
            <w:r w:rsidRPr="00887689">
              <w:rPr>
                <w:rFonts w:ascii="Calibri" w:hAnsi="Calibri" w:eastAsia="Calibri" w:cs="Times New Roman"/>
                <w:sz w:val="20"/>
                <w:szCs w:val="20"/>
              </w:rPr>
              <w:t>Fall</w:t>
            </w:r>
          </w:p>
        </w:tc>
        <w:tc>
          <w:tcPr>
            <w:tcW w:w="1342" w:type="dxa"/>
            <w:vAlign w:val="center"/>
          </w:tcPr>
          <w:p w:rsidRPr="00887689" w:rsidR="00887689" w:rsidP="00887689" w:rsidRDefault="00887689" w14:paraId="319C2C8F" w14:textId="77777777">
            <w:pPr>
              <w:jc w:val="center"/>
              <w:rPr>
                <w:rFonts w:ascii="Calibri" w:hAnsi="Calibri" w:eastAsia="Calibri" w:cs="Times New Roman"/>
                <w:sz w:val="20"/>
                <w:szCs w:val="20"/>
              </w:rPr>
            </w:pPr>
          </w:p>
        </w:tc>
      </w:tr>
      <w:tr w:rsidRPr="00887689" w:rsidR="005824AE" w:rsidTr="00887689" w14:paraId="0381950C" w14:textId="77777777">
        <w:tc>
          <w:tcPr>
            <w:tcW w:w="1365" w:type="dxa"/>
            <w:vAlign w:val="center"/>
          </w:tcPr>
          <w:p w:rsidRPr="00887689" w:rsidR="005824AE" w:rsidP="005824AE" w:rsidRDefault="005824AE" w14:paraId="1D3B7C7C" w14:textId="77777777">
            <w:pPr>
              <w:jc w:val="center"/>
              <w:rPr>
                <w:rFonts w:ascii="Calibri" w:hAnsi="Calibri" w:eastAsia="Calibri" w:cs="Times New Roman"/>
                <w:sz w:val="20"/>
                <w:szCs w:val="20"/>
              </w:rPr>
            </w:pPr>
            <w:r w:rsidRPr="00887689">
              <w:rPr>
                <w:rFonts w:ascii="Calibri" w:hAnsi="Calibri" w:eastAsia="Calibri" w:cs="Times New Roman"/>
                <w:sz w:val="20"/>
                <w:szCs w:val="20"/>
              </w:rPr>
              <w:t>EEAS 113</w:t>
            </w:r>
          </w:p>
        </w:tc>
        <w:tc>
          <w:tcPr>
            <w:tcW w:w="2321" w:type="dxa"/>
            <w:vAlign w:val="center"/>
          </w:tcPr>
          <w:p w:rsidRPr="00887689" w:rsidR="005824AE" w:rsidP="005824AE" w:rsidRDefault="005824AE" w14:paraId="0E2369BB" w14:textId="77777777">
            <w:pPr>
              <w:jc w:val="center"/>
              <w:rPr>
                <w:rFonts w:ascii="Calibri" w:hAnsi="Calibri" w:eastAsia="Calibri" w:cs="Times New Roman"/>
                <w:sz w:val="20"/>
                <w:szCs w:val="20"/>
              </w:rPr>
            </w:pPr>
            <w:r w:rsidRPr="00887689">
              <w:rPr>
                <w:rFonts w:ascii="Calibri" w:hAnsi="Calibri" w:eastAsia="Calibri" w:cs="Times New Roman"/>
                <w:sz w:val="20"/>
                <w:szCs w:val="20"/>
              </w:rPr>
              <w:t>Industrial Controls II</w:t>
            </w:r>
          </w:p>
        </w:tc>
        <w:tc>
          <w:tcPr>
            <w:tcW w:w="718" w:type="dxa"/>
            <w:vAlign w:val="center"/>
          </w:tcPr>
          <w:p w:rsidRPr="00887689" w:rsidR="005824AE" w:rsidP="005824AE" w:rsidRDefault="005824AE" w14:paraId="7F9BE5C0" w14:textId="77777777">
            <w:pPr>
              <w:jc w:val="center"/>
              <w:rPr>
                <w:rFonts w:ascii="Calibri" w:hAnsi="Calibri" w:eastAsia="Calibri" w:cs="Times New Roman"/>
                <w:sz w:val="20"/>
                <w:szCs w:val="20"/>
              </w:rPr>
            </w:pPr>
            <w:r w:rsidRPr="00887689">
              <w:rPr>
                <w:rFonts w:ascii="Calibri" w:hAnsi="Calibri" w:eastAsia="Calibri" w:cs="Times New Roman"/>
                <w:sz w:val="20"/>
                <w:szCs w:val="20"/>
              </w:rPr>
              <w:t>4</w:t>
            </w:r>
          </w:p>
        </w:tc>
        <w:tc>
          <w:tcPr>
            <w:tcW w:w="1106" w:type="dxa"/>
            <w:vAlign w:val="center"/>
          </w:tcPr>
          <w:p w:rsidRPr="00887689" w:rsidR="005824AE" w:rsidP="005824AE" w:rsidRDefault="005824AE" w14:paraId="1AC9E725"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4EB53B9A" w14:textId="77777777">
            <w:pPr>
              <w:jc w:val="center"/>
              <w:rPr>
                <w:rFonts w:ascii="Calibri" w:hAnsi="Calibri" w:eastAsia="Calibri" w:cs="Times New Roman"/>
                <w:sz w:val="20"/>
                <w:szCs w:val="20"/>
              </w:rPr>
            </w:pPr>
            <w:r w:rsidRPr="00887689">
              <w:rPr>
                <w:rFonts w:ascii="Calibri" w:hAnsi="Calibri" w:eastAsia="Calibri" w:cs="Times New Roman"/>
                <w:sz w:val="20"/>
                <w:szCs w:val="20"/>
              </w:rPr>
              <w:t xml:space="preserve">Minimum grade “C” in EEAS 111  </w:t>
            </w:r>
          </w:p>
        </w:tc>
        <w:tc>
          <w:tcPr>
            <w:tcW w:w="905" w:type="dxa"/>
            <w:vAlign w:val="center"/>
          </w:tcPr>
          <w:p w:rsidRPr="00887689" w:rsidR="005824AE" w:rsidP="005824AE" w:rsidRDefault="005824AE" w14:paraId="19BC4F86"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68439394" w14:textId="7657F59C">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887689" w:rsidR="005824AE" w:rsidTr="00887689" w14:paraId="6642127C" w14:textId="77777777">
        <w:tc>
          <w:tcPr>
            <w:tcW w:w="1365" w:type="dxa"/>
            <w:vAlign w:val="center"/>
          </w:tcPr>
          <w:p w:rsidRPr="00887689" w:rsidR="005824AE" w:rsidP="005824AE" w:rsidRDefault="005824AE" w14:paraId="1D3F9FA4" w14:textId="1D0AFC0A">
            <w:pPr>
              <w:jc w:val="center"/>
              <w:rPr>
                <w:rFonts w:ascii="Calibri" w:hAnsi="Calibri" w:eastAsia="Calibri" w:cs="Times New Roman"/>
                <w:sz w:val="20"/>
                <w:szCs w:val="20"/>
              </w:rPr>
            </w:pPr>
            <w:r w:rsidRPr="00887689">
              <w:rPr>
                <w:rFonts w:ascii="Calibri" w:hAnsi="Calibri" w:eastAsia="Calibri" w:cs="Times New Roman"/>
                <w:sz w:val="20"/>
                <w:szCs w:val="20"/>
              </w:rPr>
              <w:t>IMT 111</w:t>
            </w:r>
          </w:p>
        </w:tc>
        <w:tc>
          <w:tcPr>
            <w:tcW w:w="2321" w:type="dxa"/>
            <w:vAlign w:val="center"/>
          </w:tcPr>
          <w:p w:rsidRPr="00887689" w:rsidR="005824AE" w:rsidP="005824AE" w:rsidRDefault="005824AE" w14:paraId="2CDC057C" w14:textId="77777777">
            <w:pPr>
              <w:jc w:val="center"/>
              <w:rPr>
                <w:rFonts w:ascii="Calibri" w:hAnsi="Calibri" w:eastAsia="Calibri" w:cs="Times New Roman"/>
                <w:sz w:val="20"/>
                <w:szCs w:val="20"/>
              </w:rPr>
            </w:pPr>
            <w:r w:rsidRPr="00887689">
              <w:rPr>
                <w:rFonts w:ascii="Calibri" w:hAnsi="Calibri" w:eastAsia="Calibri" w:cs="Times New Roman"/>
                <w:sz w:val="20"/>
                <w:szCs w:val="20"/>
              </w:rPr>
              <w:t>Mechanical Power Transmission</w:t>
            </w:r>
          </w:p>
        </w:tc>
        <w:tc>
          <w:tcPr>
            <w:tcW w:w="718" w:type="dxa"/>
            <w:vAlign w:val="center"/>
          </w:tcPr>
          <w:p w:rsidRPr="00887689" w:rsidR="005824AE" w:rsidP="005824AE" w:rsidRDefault="005824AE" w14:paraId="0FCB34A6" w14:textId="77777777">
            <w:pPr>
              <w:jc w:val="center"/>
              <w:rPr>
                <w:rFonts w:ascii="Calibri" w:hAnsi="Calibri" w:eastAsia="Calibri" w:cs="Times New Roman"/>
                <w:sz w:val="20"/>
                <w:szCs w:val="20"/>
              </w:rPr>
            </w:pPr>
            <w:r w:rsidRPr="00887689">
              <w:rPr>
                <w:rFonts w:ascii="Calibri" w:hAnsi="Calibri" w:eastAsia="Calibri" w:cs="Times New Roman"/>
                <w:sz w:val="20"/>
                <w:szCs w:val="20"/>
              </w:rPr>
              <w:t>3</w:t>
            </w:r>
          </w:p>
        </w:tc>
        <w:tc>
          <w:tcPr>
            <w:tcW w:w="1106" w:type="dxa"/>
            <w:vAlign w:val="center"/>
          </w:tcPr>
          <w:p w:rsidRPr="00887689" w:rsidR="005824AE" w:rsidP="005824AE" w:rsidRDefault="005824AE" w14:paraId="01AF8C8A"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46AF4181"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4C70D49F"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1F99B1AE" w14:textId="65482D9E">
            <w:pPr>
              <w:jc w:val="center"/>
              <w:rPr>
                <w:rFonts w:ascii="Calibri" w:hAnsi="Calibri" w:eastAsia="Calibri" w:cs="Times New Roman"/>
                <w:sz w:val="20"/>
                <w:szCs w:val="20"/>
              </w:rPr>
            </w:pPr>
            <w:r w:rsidRPr="00785E08">
              <w:rPr>
                <w:rFonts w:ascii="Calibri" w:hAnsi="Calibri" w:eastAsia="Calibri" w:cs="Times New Roman"/>
                <w:sz w:val="20"/>
                <w:szCs w:val="20"/>
              </w:rPr>
              <w:t xml:space="preserve">This course is a closed course and </w:t>
            </w:r>
            <w:r w:rsidRPr="00785E08">
              <w:rPr>
                <w:rFonts w:ascii="Calibri" w:hAnsi="Calibri" w:eastAsia="Calibri" w:cs="Times New Roman"/>
                <w:sz w:val="20"/>
                <w:szCs w:val="20"/>
              </w:rPr>
              <w:lastRenderedPageBreak/>
              <w:t>for students in the OET Program only</w:t>
            </w:r>
          </w:p>
        </w:tc>
      </w:tr>
      <w:tr w:rsidRPr="00887689" w:rsidR="005824AE" w:rsidTr="00887689" w14:paraId="20974959" w14:textId="77777777">
        <w:tc>
          <w:tcPr>
            <w:tcW w:w="1365" w:type="dxa"/>
            <w:vAlign w:val="center"/>
          </w:tcPr>
          <w:p w:rsidRPr="00887689" w:rsidR="005824AE" w:rsidP="005824AE" w:rsidRDefault="005824AE" w14:paraId="0FCC1AAF" w14:textId="57A4B888">
            <w:pPr>
              <w:jc w:val="center"/>
              <w:rPr>
                <w:rFonts w:ascii="Calibri" w:hAnsi="Calibri" w:eastAsia="Calibri" w:cs="Times New Roman"/>
                <w:sz w:val="20"/>
                <w:szCs w:val="20"/>
              </w:rPr>
            </w:pPr>
            <w:r w:rsidRPr="00887689">
              <w:rPr>
                <w:rFonts w:ascii="Calibri" w:hAnsi="Calibri" w:eastAsia="Calibri" w:cs="Times New Roman"/>
                <w:sz w:val="20"/>
                <w:szCs w:val="20"/>
              </w:rPr>
              <w:lastRenderedPageBreak/>
              <w:t>IMT 121</w:t>
            </w:r>
          </w:p>
        </w:tc>
        <w:tc>
          <w:tcPr>
            <w:tcW w:w="2321" w:type="dxa"/>
            <w:vAlign w:val="center"/>
          </w:tcPr>
          <w:p w:rsidRPr="00887689" w:rsidR="005824AE" w:rsidP="005824AE" w:rsidRDefault="005824AE" w14:paraId="242853D0" w14:textId="5988091E">
            <w:pPr>
              <w:jc w:val="center"/>
              <w:rPr>
                <w:rFonts w:ascii="Calibri" w:hAnsi="Calibri" w:eastAsia="Calibri" w:cs="Times New Roman"/>
                <w:sz w:val="20"/>
                <w:szCs w:val="20"/>
              </w:rPr>
            </w:pPr>
            <w:r>
              <w:rPr>
                <w:rFonts w:ascii="Calibri" w:hAnsi="Calibri" w:eastAsia="Calibri" w:cs="Times New Roman"/>
                <w:sz w:val="20"/>
                <w:szCs w:val="20"/>
              </w:rPr>
              <w:t>Industrial Fluid Power</w:t>
            </w:r>
          </w:p>
        </w:tc>
        <w:tc>
          <w:tcPr>
            <w:tcW w:w="718" w:type="dxa"/>
            <w:vAlign w:val="center"/>
          </w:tcPr>
          <w:p w:rsidRPr="00887689" w:rsidR="005824AE" w:rsidP="005824AE" w:rsidRDefault="005824AE" w14:paraId="3A241ACB" w14:textId="77777777">
            <w:pPr>
              <w:jc w:val="center"/>
              <w:rPr>
                <w:rFonts w:ascii="Calibri" w:hAnsi="Calibri" w:eastAsia="Calibri" w:cs="Times New Roman"/>
                <w:sz w:val="20"/>
                <w:szCs w:val="20"/>
              </w:rPr>
            </w:pPr>
            <w:r w:rsidRPr="00887689">
              <w:rPr>
                <w:rFonts w:ascii="Calibri" w:hAnsi="Calibri" w:eastAsia="Calibri" w:cs="Times New Roman"/>
                <w:sz w:val="20"/>
                <w:szCs w:val="20"/>
              </w:rPr>
              <w:t>3</w:t>
            </w:r>
          </w:p>
        </w:tc>
        <w:tc>
          <w:tcPr>
            <w:tcW w:w="1106" w:type="dxa"/>
            <w:vAlign w:val="center"/>
          </w:tcPr>
          <w:p w:rsidRPr="00887689" w:rsidR="005824AE" w:rsidP="005824AE" w:rsidRDefault="005824AE" w14:paraId="1624BB7C" w14:textId="77777777">
            <w:pPr>
              <w:jc w:val="center"/>
              <w:rPr>
                <w:rFonts w:ascii="Calibri" w:hAnsi="Calibri" w:eastAsia="Calibri" w:cs="Times New Roman"/>
                <w:sz w:val="20"/>
                <w:szCs w:val="20"/>
              </w:rPr>
            </w:pPr>
            <w:r w:rsidRPr="00887689">
              <w:rPr>
                <w:rFonts w:ascii="Calibri" w:hAnsi="Calibri" w:eastAsia="Calibri" w:cs="Times New Roman"/>
                <w:sz w:val="20"/>
                <w:szCs w:val="20"/>
              </w:rPr>
              <w:t>T</w:t>
            </w:r>
          </w:p>
        </w:tc>
        <w:tc>
          <w:tcPr>
            <w:tcW w:w="2318" w:type="dxa"/>
            <w:vAlign w:val="center"/>
          </w:tcPr>
          <w:p w:rsidRPr="00887689" w:rsidR="005824AE" w:rsidP="005824AE" w:rsidRDefault="005824AE" w14:paraId="1A394071"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2169F1F7"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78744C12" w14:textId="07AECABF">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887689" w:rsidR="005824AE" w:rsidTr="00320E13" w14:paraId="6AA0A565" w14:textId="77777777">
        <w:tc>
          <w:tcPr>
            <w:tcW w:w="1365" w:type="dxa"/>
            <w:vAlign w:val="center"/>
          </w:tcPr>
          <w:p w:rsidRPr="00887689" w:rsidR="005824AE" w:rsidP="005824AE" w:rsidRDefault="005824AE" w14:paraId="66E5AA14" w14:textId="17DCAB92">
            <w:pPr>
              <w:jc w:val="center"/>
              <w:rPr>
                <w:rFonts w:ascii="Calibri" w:hAnsi="Calibri" w:eastAsia="Calibri" w:cs="Times New Roman"/>
                <w:sz w:val="20"/>
                <w:szCs w:val="20"/>
              </w:rPr>
            </w:pPr>
          </w:p>
        </w:tc>
        <w:tc>
          <w:tcPr>
            <w:tcW w:w="2321" w:type="dxa"/>
          </w:tcPr>
          <w:p w:rsidRPr="00887689" w:rsidR="005824AE" w:rsidP="005824AE" w:rsidRDefault="005824AE" w14:paraId="13BABDCD" w14:textId="1E2EB1D1">
            <w:pPr>
              <w:jc w:val="center"/>
              <w:rPr>
                <w:rFonts w:ascii="Calibri" w:hAnsi="Calibri" w:eastAsia="Calibri" w:cs="Times New Roman"/>
                <w:sz w:val="20"/>
                <w:szCs w:val="20"/>
              </w:rPr>
            </w:pPr>
            <w:r w:rsidRPr="00B236FC">
              <w:rPr>
                <w:sz w:val="20"/>
                <w:szCs w:val="20"/>
              </w:rPr>
              <w:t>Total Semester Hours</w:t>
            </w:r>
          </w:p>
        </w:tc>
        <w:tc>
          <w:tcPr>
            <w:tcW w:w="718" w:type="dxa"/>
            <w:vAlign w:val="center"/>
          </w:tcPr>
          <w:p w:rsidRPr="00887689" w:rsidR="005824AE" w:rsidP="005824AE" w:rsidRDefault="005824AE" w14:paraId="7E101099" w14:textId="3DB24524">
            <w:pPr>
              <w:jc w:val="center"/>
              <w:rPr>
                <w:rFonts w:ascii="Calibri" w:hAnsi="Calibri" w:eastAsia="Calibri" w:cs="Times New Roman"/>
                <w:sz w:val="20"/>
                <w:szCs w:val="20"/>
              </w:rPr>
            </w:pPr>
            <w:r>
              <w:rPr>
                <w:rFonts w:ascii="Calibri" w:hAnsi="Calibri" w:eastAsia="Calibri" w:cs="Times New Roman"/>
                <w:sz w:val="20"/>
                <w:szCs w:val="20"/>
              </w:rPr>
              <w:t>15</w:t>
            </w:r>
          </w:p>
        </w:tc>
        <w:tc>
          <w:tcPr>
            <w:tcW w:w="1106" w:type="dxa"/>
            <w:vAlign w:val="center"/>
          </w:tcPr>
          <w:p w:rsidRPr="00887689" w:rsidR="005824AE" w:rsidP="005824AE" w:rsidRDefault="005824AE" w14:paraId="4959C773" w14:textId="77777777">
            <w:pPr>
              <w:jc w:val="center"/>
              <w:rPr>
                <w:rFonts w:ascii="Calibri" w:hAnsi="Calibri" w:eastAsia="Calibri" w:cs="Times New Roman"/>
                <w:sz w:val="20"/>
                <w:szCs w:val="20"/>
              </w:rPr>
            </w:pPr>
          </w:p>
        </w:tc>
        <w:tc>
          <w:tcPr>
            <w:tcW w:w="2318" w:type="dxa"/>
            <w:vAlign w:val="center"/>
          </w:tcPr>
          <w:p w:rsidRPr="00887689" w:rsidR="005824AE" w:rsidP="005824AE" w:rsidRDefault="005824AE" w14:paraId="14456903" w14:textId="77777777">
            <w:pPr>
              <w:jc w:val="center"/>
              <w:rPr>
                <w:rFonts w:ascii="Calibri" w:hAnsi="Calibri" w:eastAsia="Calibri" w:cs="Times New Roman"/>
                <w:sz w:val="20"/>
                <w:szCs w:val="20"/>
              </w:rPr>
            </w:pPr>
          </w:p>
        </w:tc>
        <w:tc>
          <w:tcPr>
            <w:tcW w:w="905" w:type="dxa"/>
            <w:vAlign w:val="center"/>
          </w:tcPr>
          <w:p w:rsidRPr="00887689" w:rsidR="005824AE" w:rsidP="005824AE" w:rsidRDefault="005824AE" w14:paraId="45DA5096" w14:textId="77777777">
            <w:pPr>
              <w:jc w:val="center"/>
              <w:rPr>
                <w:rFonts w:ascii="Calibri" w:hAnsi="Calibri" w:eastAsia="Calibri" w:cs="Times New Roman"/>
                <w:sz w:val="20"/>
                <w:szCs w:val="20"/>
              </w:rPr>
            </w:pPr>
          </w:p>
        </w:tc>
        <w:tc>
          <w:tcPr>
            <w:tcW w:w="1342" w:type="dxa"/>
            <w:vAlign w:val="center"/>
          </w:tcPr>
          <w:p w:rsidRPr="00887689" w:rsidR="005824AE" w:rsidP="005824AE" w:rsidRDefault="005824AE" w14:paraId="635262AE" w14:textId="0B10A027">
            <w:pPr>
              <w:jc w:val="center"/>
              <w:rPr>
                <w:rFonts w:ascii="Calibri" w:hAnsi="Calibri" w:eastAsia="Calibri" w:cs="Times New Roman"/>
                <w:sz w:val="20"/>
                <w:szCs w:val="20"/>
              </w:rPr>
            </w:pPr>
          </w:p>
        </w:tc>
      </w:tr>
    </w:tbl>
    <w:p w:rsidR="00887689" w:rsidP="00D746C7" w:rsidRDefault="00887689" w14:paraId="24263025" w14:textId="6BA7EDF5">
      <w:pPr>
        <w:rPr>
          <w:sz w:val="20"/>
          <w:szCs w:val="20"/>
        </w:rPr>
      </w:pPr>
    </w:p>
    <w:tbl>
      <w:tblPr>
        <w:tblStyle w:val="TableGrid2"/>
        <w:tblW w:w="0" w:type="auto"/>
        <w:tblInd w:w="-725" w:type="dxa"/>
        <w:tblLook w:val="04A0" w:firstRow="1" w:lastRow="0" w:firstColumn="1" w:lastColumn="0" w:noHBand="0" w:noVBand="1"/>
      </w:tblPr>
      <w:tblGrid>
        <w:gridCol w:w="1365"/>
        <w:gridCol w:w="2321"/>
        <w:gridCol w:w="718"/>
        <w:gridCol w:w="1106"/>
        <w:gridCol w:w="2318"/>
        <w:gridCol w:w="905"/>
        <w:gridCol w:w="1342"/>
      </w:tblGrid>
      <w:tr w:rsidRPr="00785E08" w:rsidR="00785E08" w:rsidTr="006F516E" w14:paraId="6BE7F2AD" w14:textId="77777777">
        <w:tc>
          <w:tcPr>
            <w:tcW w:w="10075" w:type="dxa"/>
            <w:gridSpan w:val="7"/>
          </w:tcPr>
          <w:p w:rsidRPr="00AF7849" w:rsidR="00785E08" w:rsidP="006F516E" w:rsidRDefault="00785E08" w14:paraId="3D4A7143" w14:textId="77777777">
            <w:pPr>
              <w:rPr>
                <w:rFonts w:ascii="Calibri" w:hAnsi="Calibri" w:eastAsia="Calibri" w:cs="Times New Roman"/>
                <w:b/>
                <w:sz w:val="20"/>
                <w:szCs w:val="20"/>
              </w:rPr>
            </w:pPr>
            <w:r w:rsidRPr="00AF7849">
              <w:rPr>
                <w:rFonts w:ascii="Calibri" w:hAnsi="Calibri" w:eastAsia="Calibri" w:cs="Times New Roman"/>
                <w:b/>
                <w:sz w:val="20"/>
                <w:szCs w:val="20"/>
              </w:rPr>
              <w:t>Fourth Semester</w:t>
            </w:r>
          </w:p>
        </w:tc>
      </w:tr>
      <w:tr w:rsidRPr="00785E08" w:rsidR="00785E08" w:rsidTr="006F516E" w14:paraId="46D1B69F" w14:textId="77777777">
        <w:tc>
          <w:tcPr>
            <w:tcW w:w="1365" w:type="dxa"/>
            <w:vAlign w:val="bottom"/>
          </w:tcPr>
          <w:p w:rsidRPr="00785E08" w:rsidR="00785E08" w:rsidP="00785E08" w:rsidRDefault="00785E08" w14:paraId="3C55C0CC" w14:textId="77777777">
            <w:pPr>
              <w:rPr>
                <w:rFonts w:ascii="Calibri" w:hAnsi="Calibri" w:eastAsia="Calibri" w:cs="Times New Roman"/>
                <w:sz w:val="20"/>
                <w:szCs w:val="20"/>
              </w:rPr>
            </w:pPr>
            <w:r w:rsidRPr="00785E08">
              <w:rPr>
                <w:rFonts w:ascii="Calibri" w:hAnsi="Calibri" w:eastAsia="Calibri" w:cs="Times New Roman"/>
                <w:sz w:val="20"/>
                <w:szCs w:val="20"/>
              </w:rPr>
              <w:t>Course</w:t>
            </w:r>
          </w:p>
        </w:tc>
        <w:tc>
          <w:tcPr>
            <w:tcW w:w="2321" w:type="dxa"/>
            <w:vAlign w:val="bottom"/>
          </w:tcPr>
          <w:p w:rsidRPr="00785E08" w:rsidR="00785E08" w:rsidP="00785E08" w:rsidRDefault="00785E08" w14:paraId="40D225F4" w14:textId="77777777">
            <w:pPr>
              <w:rPr>
                <w:rFonts w:ascii="Calibri" w:hAnsi="Calibri" w:eastAsia="Calibri" w:cs="Times New Roman"/>
                <w:sz w:val="20"/>
                <w:szCs w:val="20"/>
              </w:rPr>
            </w:pPr>
            <w:r w:rsidRPr="00785E08">
              <w:rPr>
                <w:rFonts w:ascii="Calibri" w:hAnsi="Calibri" w:eastAsia="Calibri" w:cs="Times New Roman"/>
                <w:sz w:val="20"/>
                <w:szCs w:val="20"/>
              </w:rPr>
              <w:t>Title</w:t>
            </w:r>
          </w:p>
        </w:tc>
        <w:tc>
          <w:tcPr>
            <w:tcW w:w="718" w:type="dxa"/>
            <w:vAlign w:val="bottom"/>
          </w:tcPr>
          <w:p w:rsidRPr="00785E08" w:rsidR="00785E08" w:rsidP="00785E08" w:rsidRDefault="00785E08" w14:paraId="5906E54B" w14:textId="77777777">
            <w:pPr>
              <w:rPr>
                <w:rFonts w:ascii="Calibri" w:hAnsi="Calibri" w:eastAsia="Calibri" w:cs="Times New Roman"/>
                <w:sz w:val="20"/>
                <w:szCs w:val="20"/>
              </w:rPr>
            </w:pPr>
            <w:r w:rsidRPr="00785E08">
              <w:rPr>
                <w:rFonts w:ascii="Calibri" w:hAnsi="Calibri" w:eastAsia="Calibri" w:cs="Times New Roman"/>
                <w:sz w:val="20"/>
                <w:szCs w:val="20"/>
              </w:rPr>
              <w:t>Credit Hours</w:t>
            </w:r>
          </w:p>
        </w:tc>
        <w:tc>
          <w:tcPr>
            <w:tcW w:w="1106" w:type="dxa"/>
            <w:vAlign w:val="center"/>
          </w:tcPr>
          <w:p w:rsidRPr="00785E08" w:rsidR="00785E08" w:rsidP="00785E08" w:rsidRDefault="00785E08" w14:paraId="78975E69" w14:textId="77777777">
            <w:pPr>
              <w:jc w:val="center"/>
              <w:rPr>
                <w:rFonts w:ascii="Calibri" w:hAnsi="Calibri" w:eastAsia="Calibri" w:cs="Times New Roman"/>
                <w:sz w:val="20"/>
                <w:szCs w:val="20"/>
              </w:rPr>
            </w:pPr>
            <w:r w:rsidRPr="00785E08">
              <w:rPr>
                <w:rFonts w:ascii="Calibri" w:hAnsi="Calibri" w:eastAsia="Calibri" w:cs="Times New Roman"/>
                <w:sz w:val="20"/>
                <w:szCs w:val="20"/>
              </w:rPr>
              <w:t>Mode of Delivery</w:t>
            </w:r>
          </w:p>
        </w:tc>
        <w:tc>
          <w:tcPr>
            <w:tcW w:w="2318" w:type="dxa"/>
            <w:vAlign w:val="bottom"/>
          </w:tcPr>
          <w:p w:rsidRPr="00785E08" w:rsidR="00785E08" w:rsidP="00785E08" w:rsidRDefault="00785E08" w14:paraId="620DDF20" w14:textId="77777777">
            <w:pPr>
              <w:rPr>
                <w:rFonts w:ascii="Calibri" w:hAnsi="Calibri" w:eastAsia="Calibri" w:cs="Times New Roman"/>
                <w:sz w:val="20"/>
                <w:szCs w:val="20"/>
              </w:rPr>
            </w:pPr>
            <w:r w:rsidRPr="00785E08">
              <w:rPr>
                <w:rFonts w:ascii="Calibri" w:hAnsi="Calibri" w:eastAsia="Calibri" w:cs="Times New Roman"/>
                <w:sz w:val="20"/>
                <w:szCs w:val="20"/>
              </w:rPr>
              <w:t>Prerequisites</w:t>
            </w:r>
          </w:p>
        </w:tc>
        <w:tc>
          <w:tcPr>
            <w:tcW w:w="905" w:type="dxa"/>
            <w:vAlign w:val="bottom"/>
          </w:tcPr>
          <w:p w:rsidRPr="00785E08" w:rsidR="00785E08" w:rsidP="00785E08" w:rsidRDefault="00785E08" w14:paraId="4935A791" w14:textId="77777777">
            <w:pPr>
              <w:rPr>
                <w:rFonts w:ascii="Calibri" w:hAnsi="Calibri" w:eastAsia="Calibri" w:cs="Times New Roman"/>
                <w:sz w:val="20"/>
                <w:szCs w:val="20"/>
              </w:rPr>
            </w:pPr>
            <w:r w:rsidRPr="00785E08">
              <w:rPr>
                <w:rFonts w:ascii="Calibri" w:hAnsi="Calibri" w:eastAsia="Calibri" w:cs="Times New Roman"/>
                <w:sz w:val="20"/>
                <w:szCs w:val="20"/>
              </w:rPr>
              <w:t>Terms offered</w:t>
            </w:r>
          </w:p>
        </w:tc>
        <w:tc>
          <w:tcPr>
            <w:tcW w:w="1342" w:type="dxa"/>
            <w:vAlign w:val="bottom"/>
          </w:tcPr>
          <w:p w:rsidRPr="00785E08" w:rsidR="00785E08" w:rsidP="00785E08" w:rsidRDefault="00785E08" w14:paraId="2A6A3075" w14:textId="77777777">
            <w:pPr>
              <w:rPr>
                <w:rFonts w:ascii="Calibri" w:hAnsi="Calibri" w:eastAsia="Calibri" w:cs="Times New Roman"/>
                <w:sz w:val="20"/>
                <w:szCs w:val="20"/>
              </w:rPr>
            </w:pPr>
            <w:r w:rsidRPr="00785E08">
              <w:rPr>
                <w:rFonts w:ascii="Calibri" w:hAnsi="Calibri" w:eastAsia="Calibri" w:cs="Times New Roman"/>
                <w:sz w:val="20"/>
                <w:szCs w:val="20"/>
              </w:rPr>
              <w:t>Notes</w:t>
            </w:r>
          </w:p>
        </w:tc>
      </w:tr>
      <w:tr w:rsidRPr="00785E08" w:rsidR="00785E08" w:rsidTr="006F516E" w14:paraId="4A7AD95E" w14:textId="77777777">
        <w:tc>
          <w:tcPr>
            <w:tcW w:w="1365" w:type="dxa"/>
            <w:vAlign w:val="center"/>
          </w:tcPr>
          <w:p w:rsidRPr="00785E08" w:rsidR="00785E08" w:rsidP="00785E08" w:rsidRDefault="00785E08" w14:paraId="7657BB7D" w14:textId="77777777">
            <w:pPr>
              <w:jc w:val="center"/>
              <w:rPr>
                <w:rFonts w:ascii="Calibri" w:hAnsi="Calibri" w:eastAsia="Calibri" w:cs="Times New Roman"/>
                <w:sz w:val="20"/>
                <w:szCs w:val="20"/>
              </w:rPr>
            </w:pPr>
            <w:r w:rsidRPr="00785E08">
              <w:rPr>
                <w:rFonts w:ascii="Calibri" w:hAnsi="Calibri" w:eastAsia="Calibri" w:cs="Times New Roman"/>
                <w:sz w:val="20"/>
                <w:szCs w:val="20"/>
              </w:rPr>
              <w:t>PHYS 102</w:t>
            </w:r>
          </w:p>
        </w:tc>
        <w:tc>
          <w:tcPr>
            <w:tcW w:w="2321" w:type="dxa"/>
            <w:vAlign w:val="center"/>
          </w:tcPr>
          <w:p w:rsidRPr="00785E08" w:rsidR="00785E08" w:rsidP="00785E08" w:rsidRDefault="00785E08" w14:paraId="1EC0A06D" w14:textId="77777777">
            <w:pPr>
              <w:jc w:val="center"/>
              <w:rPr>
                <w:rFonts w:ascii="Calibri" w:hAnsi="Calibri" w:eastAsia="Calibri" w:cs="Times New Roman"/>
                <w:sz w:val="20"/>
                <w:szCs w:val="20"/>
              </w:rPr>
            </w:pPr>
            <w:r w:rsidRPr="00785E08">
              <w:rPr>
                <w:rFonts w:ascii="Calibri" w:hAnsi="Calibri" w:eastAsia="Calibri" w:cs="Times New Roman"/>
                <w:sz w:val="20"/>
                <w:szCs w:val="20"/>
              </w:rPr>
              <w:t>General Physics II</w:t>
            </w:r>
          </w:p>
        </w:tc>
        <w:tc>
          <w:tcPr>
            <w:tcW w:w="718" w:type="dxa"/>
            <w:vAlign w:val="center"/>
          </w:tcPr>
          <w:p w:rsidRPr="00785E08" w:rsidR="00785E08" w:rsidP="00785E08" w:rsidRDefault="00785E08" w14:paraId="5ED72C5E" w14:textId="77777777">
            <w:pPr>
              <w:jc w:val="center"/>
              <w:rPr>
                <w:rFonts w:ascii="Calibri" w:hAnsi="Calibri" w:eastAsia="Calibri" w:cs="Times New Roman"/>
                <w:sz w:val="20"/>
                <w:szCs w:val="20"/>
              </w:rPr>
            </w:pPr>
            <w:r w:rsidRPr="00785E08">
              <w:rPr>
                <w:rFonts w:ascii="Calibri" w:hAnsi="Calibri" w:eastAsia="Calibri" w:cs="Times New Roman"/>
                <w:sz w:val="20"/>
                <w:szCs w:val="20"/>
              </w:rPr>
              <w:t>5</w:t>
            </w:r>
          </w:p>
        </w:tc>
        <w:tc>
          <w:tcPr>
            <w:tcW w:w="1106" w:type="dxa"/>
            <w:vAlign w:val="center"/>
          </w:tcPr>
          <w:p w:rsidRPr="00785E08" w:rsidR="00785E08" w:rsidP="00785E08" w:rsidRDefault="00785E08" w14:paraId="7FCE09E1" w14:textId="77777777">
            <w:pPr>
              <w:jc w:val="center"/>
              <w:rPr>
                <w:rFonts w:ascii="Calibri" w:hAnsi="Calibri" w:eastAsia="Calibri" w:cs="Times New Roman"/>
                <w:sz w:val="20"/>
                <w:szCs w:val="20"/>
              </w:rPr>
            </w:pPr>
            <w:r w:rsidRPr="00785E08">
              <w:rPr>
                <w:rFonts w:ascii="Calibri" w:hAnsi="Calibri" w:eastAsia="Calibri" w:cs="Times New Roman"/>
                <w:sz w:val="20"/>
                <w:szCs w:val="20"/>
              </w:rPr>
              <w:t>T</w:t>
            </w:r>
          </w:p>
        </w:tc>
        <w:tc>
          <w:tcPr>
            <w:tcW w:w="2318" w:type="dxa"/>
            <w:vAlign w:val="center"/>
          </w:tcPr>
          <w:p w:rsidRPr="00785E08" w:rsidR="00785E08" w:rsidP="00785E08" w:rsidRDefault="00785E08" w14:paraId="1E5E06FC" w14:textId="77777777">
            <w:pPr>
              <w:jc w:val="center"/>
              <w:rPr>
                <w:rFonts w:ascii="Calibri" w:hAnsi="Calibri" w:eastAsia="Calibri" w:cs="Times New Roman"/>
                <w:sz w:val="20"/>
                <w:szCs w:val="20"/>
              </w:rPr>
            </w:pPr>
            <w:r w:rsidRPr="00785E08">
              <w:rPr>
                <w:rFonts w:ascii="Calibri" w:hAnsi="Calibri" w:eastAsia="Calibri" w:cs="Times New Roman"/>
                <w:sz w:val="20"/>
                <w:szCs w:val="20"/>
              </w:rPr>
              <w:t>Minimum grade “C” in PHYS 101 and placement into ENG 101 or minimum grade of “C” in ENG 021 and ENG 099; or ENG 022 and ENG 099; or the EAP course sequence ENG 079 and ENG 089; or ENG 096.</w:t>
            </w:r>
          </w:p>
        </w:tc>
        <w:tc>
          <w:tcPr>
            <w:tcW w:w="905" w:type="dxa"/>
            <w:vAlign w:val="center"/>
          </w:tcPr>
          <w:p w:rsidRPr="00785E08" w:rsidR="00785E08" w:rsidP="00785E08" w:rsidRDefault="00785E08" w14:paraId="183EA9F8" w14:textId="77777777">
            <w:pPr>
              <w:jc w:val="center"/>
              <w:rPr>
                <w:rFonts w:ascii="Calibri" w:hAnsi="Calibri" w:eastAsia="Calibri" w:cs="Times New Roman"/>
                <w:sz w:val="20"/>
                <w:szCs w:val="20"/>
              </w:rPr>
            </w:pPr>
            <w:r w:rsidRPr="00785E08">
              <w:rPr>
                <w:rFonts w:ascii="Calibri" w:hAnsi="Calibri" w:eastAsia="Calibri" w:cs="Times New Roman"/>
                <w:sz w:val="20"/>
                <w:szCs w:val="20"/>
              </w:rPr>
              <w:t>Spring</w:t>
            </w:r>
          </w:p>
        </w:tc>
        <w:tc>
          <w:tcPr>
            <w:tcW w:w="1342" w:type="dxa"/>
            <w:vAlign w:val="center"/>
          </w:tcPr>
          <w:p w:rsidRPr="00785E08" w:rsidR="00785E08" w:rsidP="00785E08" w:rsidRDefault="00785E08" w14:paraId="370B6051" w14:textId="77777777">
            <w:pPr>
              <w:jc w:val="center"/>
              <w:rPr>
                <w:rFonts w:ascii="Calibri" w:hAnsi="Calibri" w:eastAsia="Calibri" w:cs="Times New Roman"/>
                <w:sz w:val="20"/>
                <w:szCs w:val="20"/>
              </w:rPr>
            </w:pPr>
          </w:p>
        </w:tc>
      </w:tr>
      <w:tr w:rsidRPr="00785E08" w:rsidR="005824AE" w:rsidTr="006F516E" w14:paraId="25C97E93" w14:textId="77777777">
        <w:tc>
          <w:tcPr>
            <w:tcW w:w="1365" w:type="dxa"/>
            <w:vAlign w:val="center"/>
          </w:tcPr>
          <w:p w:rsidRPr="00785E08" w:rsidR="005824AE" w:rsidP="005824AE" w:rsidRDefault="005824AE" w14:paraId="65F1D219" w14:textId="77777777">
            <w:pPr>
              <w:jc w:val="center"/>
              <w:rPr>
                <w:rFonts w:ascii="Calibri" w:hAnsi="Calibri" w:eastAsia="Calibri" w:cs="Times New Roman"/>
                <w:sz w:val="20"/>
                <w:szCs w:val="20"/>
              </w:rPr>
            </w:pPr>
            <w:r w:rsidRPr="00785E08">
              <w:rPr>
                <w:rFonts w:ascii="Calibri" w:hAnsi="Calibri" w:eastAsia="Calibri" w:cs="Times New Roman"/>
                <w:sz w:val="20"/>
                <w:szCs w:val="20"/>
              </w:rPr>
              <w:t>EEAS 215</w:t>
            </w:r>
          </w:p>
        </w:tc>
        <w:tc>
          <w:tcPr>
            <w:tcW w:w="2321" w:type="dxa"/>
            <w:vAlign w:val="center"/>
          </w:tcPr>
          <w:p w:rsidRPr="00785E08" w:rsidR="005824AE" w:rsidP="005824AE" w:rsidRDefault="005824AE" w14:paraId="0915F8F4" w14:textId="77777777">
            <w:pPr>
              <w:jc w:val="center"/>
              <w:rPr>
                <w:rFonts w:ascii="Calibri" w:hAnsi="Calibri" w:eastAsia="Calibri" w:cs="Times New Roman"/>
                <w:sz w:val="20"/>
                <w:szCs w:val="20"/>
              </w:rPr>
            </w:pPr>
            <w:r w:rsidRPr="00785E08">
              <w:rPr>
                <w:rFonts w:ascii="Calibri" w:hAnsi="Calibri" w:eastAsia="Calibri" w:cs="Times New Roman"/>
                <w:sz w:val="20"/>
                <w:szCs w:val="20"/>
              </w:rPr>
              <w:t>Process Control &amp; Instrumentation</w:t>
            </w:r>
          </w:p>
        </w:tc>
        <w:tc>
          <w:tcPr>
            <w:tcW w:w="718" w:type="dxa"/>
            <w:vAlign w:val="center"/>
          </w:tcPr>
          <w:p w:rsidRPr="00785E08" w:rsidR="005824AE" w:rsidP="005824AE" w:rsidRDefault="005824AE" w14:paraId="2AFC6363" w14:textId="77777777">
            <w:pPr>
              <w:jc w:val="center"/>
              <w:rPr>
                <w:rFonts w:ascii="Calibri" w:hAnsi="Calibri" w:eastAsia="Calibri" w:cs="Times New Roman"/>
                <w:sz w:val="20"/>
                <w:szCs w:val="20"/>
              </w:rPr>
            </w:pPr>
            <w:r w:rsidRPr="00785E08">
              <w:rPr>
                <w:rFonts w:ascii="Calibri" w:hAnsi="Calibri" w:eastAsia="Calibri" w:cs="Times New Roman"/>
                <w:sz w:val="20"/>
                <w:szCs w:val="20"/>
              </w:rPr>
              <w:t>4</w:t>
            </w:r>
          </w:p>
        </w:tc>
        <w:tc>
          <w:tcPr>
            <w:tcW w:w="1106" w:type="dxa"/>
            <w:vAlign w:val="center"/>
          </w:tcPr>
          <w:p w:rsidRPr="00785E08" w:rsidR="005824AE" w:rsidP="005824AE" w:rsidRDefault="005824AE" w14:paraId="2F7D9007" w14:textId="77777777">
            <w:pPr>
              <w:jc w:val="center"/>
              <w:rPr>
                <w:rFonts w:ascii="Calibri" w:hAnsi="Calibri" w:eastAsia="Calibri" w:cs="Times New Roman"/>
                <w:sz w:val="20"/>
                <w:szCs w:val="20"/>
              </w:rPr>
            </w:pPr>
            <w:r w:rsidRPr="00785E08">
              <w:rPr>
                <w:rFonts w:ascii="Calibri" w:hAnsi="Calibri" w:eastAsia="Calibri" w:cs="Times New Roman"/>
                <w:sz w:val="20"/>
                <w:szCs w:val="20"/>
              </w:rPr>
              <w:t>T</w:t>
            </w:r>
          </w:p>
        </w:tc>
        <w:tc>
          <w:tcPr>
            <w:tcW w:w="2318" w:type="dxa"/>
            <w:vAlign w:val="center"/>
          </w:tcPr>
          <w:p w:rsidRPr="00785E08" w:rsidR="005824AE" w:rsidP="005824AE" w:rsidRDefault="005824AE" w14:paraId="7F0B25D2" w14:textId="77777777">
            <w:pPr>
              <w:jc w:val="center"/>
              <w:rPr>
                <w:rFonts w:ascii="Calibri" w:hAnsi="Calibri" w:eastAsia="Calibri" w:cs="Times New Roman"/>
                <w:sz w:val="20"/>
                <w:szCs w:val="20"/>
              </w:rPr>
            </w:pPr>
            <w:r w:rsidRPr="00785E08">
              <w:rPr>
                <w:rFonts w:ascii="Calibri" w:hAnsi="Calibri" w:eastAsia="Calibri" w:cs="Times New Roman"/>
                <w:sz w:val="20"/>
                <w:szCs w:val="20"/>
              </w:rPr>
              <w:t>Minimum grade “C” in EEAS 113</w:t>
            </w:r>
          </w:p>
        </w:tc>
        <w:tc>
          <w:tcPr>
            <w:tcW w:w="905" w:type="dxa"/>
            <w:vAlign w:val="center"/>
          </w:tcPr>
          <w:p w:rsidRPr="00785E08" w:rsidR="005824AE" w:rsidP="005824AE" w:rsidRDefault="005824AE" w14:paraId="69B6DBDA" w14:textId="77777777">
            <w:pPr>
              <w:jc w:val="center"/>
              <w:rPr>
                <w:rFonts w:ascii="Calibri" w:hAnsi="Calibri" w:eastAsia="Calibri" w:cs="Times New Roman"/>
                <w:sz w:val="20"/>
                <w:szCs w:val="20"/>
              </w:rPr>
            </w:pPr>
          </w:p>
        </w:tc>
        <w:tc>
          <w:tcPr>
            <w:tcW w:w="1342" w:type="dxa"/>
            <w:vAlign w:val="center"/>
          </w:tcPr>
          <w:p w:rsidRPr="00785E08" w:rsidR="005824AE" w:rsidP="005824AE" w:rsidRDefault="005824AE" w14:paraId="271D300F" w14:textId="2B4689E7">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785E08" w:rsidR="005824AE" w:rsidTr="006F516E" w14:paraId="527645E0" w14:textId="77777777">
        <w:tc>
          <w:tcPr>
            <w:tcW w:w="1365" w:type="dxa"/>
            <w:vAlign w:val="center"/>
          </w:tcPr>
          <w:p w:rsidRPr="00785E08" w:rsidR="005824AE" w:rsidP="005824AE" w:rsidRDefault="005824AE" w14:paraId="3E09A00C" w14:textId="6999715C">
            <w:pPr>
              <w:jc w:val="center"/>
              <w:rPr>
                <w:rFonts w:ascii="Calibri" w:hAnsi="Calibri" w:eastAsia="Calibri" w:cs="Times New Roman"/>
                <w:sz w:val="20"/>
                <w:szCs w:val="20"/>
              </w:rPr>
            </w:pPr>
            <w:r w:rsidRPr="00785E08">
              <w:rPr>
                <w:rFonts w:ascii="Calibri" w:hAnsi="Calibri" w:eastAsia="Calibri" w:cs="Times New Roman"/>
                <w:sz w:val="20"/>
                <w:szCs w:val="20"/>
              </w:rPr>
              <w:t>IMT 112</w:t>
            </w:r>
          </w:p>
        </w:tc>
        <w:tc>
          <w:tcPr>
            <w:tcW w:w="2321" w:type="dxa"/>
            <w:vAlign w:val="center"/>
          </w:tcPr>
          <w:p w:rsidRPr="00785E08" w:rsidR="005824AE" w:rsidP="005824AE" w:rsidRDefault="005824AE" w14:paraId="124DD39D" w14:textId="77777777">
            <w:pPr>
              <w:jc w:val="center"/>
              <w:rPr>
                <w:rFonts w:ascii="Calibri" w:hAnsi="Calibri" w:eastAsia="Calibri" w:cs="Times New Roman"/>
                <w:sz w:val="20"/>
                <w:szCs w:val="20"/>
              </w:rPr>
            </w:pPr>
            <w:r w:rsidRPr="00785E08">
              <w:rPr>
                <w:rFonts w:ascii="Calibri" w:hAnsi="Calibri" w:eastAsia="Calibri" w:cs="Times New Roman"/>
                <w:sz w:val="20"/>
                <w:szCs w:val="20"/>
              </w:rPr>
              <w:t>Rotating Equipment</w:t>
            </w:r>
          </w:p>
        </w:tc>
        <w:tc>
          <w:tcPr>
            <w:tcW w:w="718" w:type="dxa"/>
            <w:vAlign w:val="center"/>
          </w:tcPr>
          <w:p w:rsidRPr="00785E08" w:rsidR="005824AE" w:rsidP="005824AE" w:rsidRDefault="005824AE" w14:paraId="4EBBED0D" w14:textId="77777777">
            <w:pPr>
              <w:jc w:val="center"/>
              <w:rPr>
                <w:rFonts w:ascii="Calibri" w:hAnsi="Calibri" w:eastAsia="Calibri" w:cs="Times New Roman"/>
                <w:sz w:val="20"/>
                <w:szCs w:val="20"/>
              </w:rPr>
            </w:pPr>
            <w:r w:rsidRPr="00785E08">
              <w:rPr>
                <w:rFonts w:ascii="Calibri" w:hAnsi="Calibri" w:eastAsia="Calibri" w:cs="Times New Roman"/>
                <w:sz w:val="20"/>
                <w:szCs w:val="20"/>
              </w:rPr>
              <w:t>3</w:t>
            </w:r>
          </w:p>
        </w:tc>
        <w:tc>
          <w:tcPr>
            <w:tcW w:w="1106" w:type="dxa"/>
            <w:vAlign w:val="center"/>
          </w:tcPr>
          <w:p w:rsidRPr="00785E08" w:rsidR="005824AE" w:rsidP="005824AE" w:rsidRDefault="005824AE" w14:paraId="1A81DC59" w14:textId="77777777">
            <w:pPr>
              <w:jc w:val="center"/>
              <w:rPr>
                <w:rFonts w:ascii="Calibri" w:hAnsi="Calibri" w:eastAsia="Calibri" w:cs="Times New Roman"/>
                <w:sz w:val="20"/>
                <w:szCs w:val="20"/>
              </w:rPr>
            </w:pPr>
            <w:r w:rsidRPr="00785E08">
              <w:rPr>
                <w:rFonts w:ascii="Calibri" w:hAnsi="Calibri" w:eastAsia="Calibri" w:cs="Times New Roman"/>
                <w:sz w:val="20"/>
                <w:szCs w:val="20"/>
              </w:rPr>
              <w:t>T</w:t>
            </w:r>
          </w:p>
        </w:tc>
        <w:tc>
          <w:tcPr>
            <w:tcW w:w="2318" w:type="dxa"/>
            <w:vAlign w:val="center"/>
          </w:tcPr>
          <w:p w:rsidRPr="00785E08" w:rsidR="005824AE" w:rsidP="005824AE" w:rsidRDefault="005824AE" w14:paraId="02EF06E5" w14:textId="77777777">
            <w:pPr>
              <w:jc w:val="center"/>
              <w:rPr>
                <w:rFonts w:ascii="Calibri" w:hAnsi="Calibri" w:eastAsia="Calibri" w:cs="Times New Roman"/>
                <w:sz w:val="20"/>
                <w:szCs w:val="20"/>
              </w:rPr>
            </w:pPr>
          </w:p>
        </w:tc>
        <w:tc>
          <w:tcPr>
            <w:tcW w:w="905" w:type="dxa"/>
            <w:vAlign w:val="center"/>
          </w:tcPr>
          <w:p w:rsidRPr="00785E08" w:rsidR="005824AE" w:rsidP="005824AE" w:rsidRDefault="005824AE" w14:paraId="26E83A63" w14:textId="77777777">
            <w:pPr>
              <w:jc w:val="center"/>
              <w:rPr>
                <w:rFonts w:ascii="Calibri" w:hAnsi="Calibri" w:eastAsia="Calibri" w:cs="Times New Roman"/>
                <w:sz w:val="20"/>
                <w:szCs w:val="20"/>
              </w:rPr>
            </w:pPr>
          </w:p>
        </w:tc>
        <w:tc>
          <w:tcPr>
            <w:tcW w:w="1342" w:type="dxa"/>
            <w:vAlign w:val="center"/>
          </w:tcPr>
          <w:p w:rsidRPr="00785E08" w:rsidR="005824AE" w:rsidP="005824AE" w:rsidRDefault="005824AE" w14:paraId="3614AE7A" w14:textId="2D351CAA">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785E08" w:rsidR="005824AE" w:rsidTr="006F516E" w14:paraId="0993A76A" w14:textId="77777777">
        <w:tc>
          <w:tcPr>
            <w:tcW w:w="1365" w:type="dxa"/>
            <w:vAlign w:val="center"/>
          </w:tcPr>
          <w:p w:rsidRPr="00785E08" w:rsidR="005824AE" w:rsidP="005824AE" w:rsidRDefault="005824AE" w14:paraId="1E638E20" w14:textId="2665DF52">
            <w:pPr>
              <w:jc w:val="center"/>
              <w:rPr>
                <w:rFonts w:ascii="Calibri" w:hAnsi="Calibri" w:eastAsia="Calibri" w:cs="Times New Roman"/>
                <w:sz w:val="20"/>
                <w:szCs w:val="20"/>
              </w:rPr>
            </w:pPr>
            <w:r w:rsidRPr="00785E08">
              <w:rPr>
                <w:rFonts w:ascii="Calibri" w:hAnsi="Calibri" w:eastAsia="Calibri" w:cs="Times New Roman"/>
                <w:sz w:val="20"/>
                <w:szCs w:val="20"/>
              </w:rPr>
              <w:t>EGR 160</w:t>
            </w:r>
          </w:p>
        </w:tc>
        <w:tc>
          <w:tcPr>
            <w:tcW w:w="2321" w:type="dxa"/>
            <w:vAlign w:val="center"/>
          </w:tcPr>
          <w:p w:rsidRPr="00785E08" w:rsidR="005824AE" w:rsidP="005824AE" w:rsidRDefault="005824AE" w14:paraId="6C501CBE" w14:textId="77777777">
            <w:pPr>
              <w:jc w:val="center"/>
              <w:rPr>
                <w:rFonts w:ascii="Calibri" w:hAnsi="Calibri" w:eastAsia="Calibri" w:cs="Times New Roman"/>
                <w:sz w:val="20"/>
                <w:szCs w:val="20"/>
              </w:rPr>
            </w:pPr>
            <w:r w:rsidRPr="00785E08">
              <w:rPr>
                <w:rFonts w:ascii="Calibri" w:hAnsi="Calibri" w:eastAsia="Calibri" w:cs="Times New Roman"/>
                <w:sz w:val="20"/>
                <w:szCs w:val="20"/>
              </w:rPr>
              <w:t>Applied Thermodynamics</w:t>
            </w:r>
          </w:p>
        </w:tc>
        <w:tc>
          <w:tcPr>
            <w:tcW w:w="718" w:type="dxa"/>
            <w:vAlign w:val="center"/>
          </w:tcPr>
          <w:p w:rsidRPr="00785E08" w:rsidR="005824AE" w:rsidP="005824AE" w:rsidRDefault="005824AE" w14:paraId="586B8AED" w14:textId="77777777">
            <w:pPr>
              <w:jc w:val="center"/>
              <w:rPr>
                <w:rFonts w:ascii="Calibri" w:hAnsi="Calibri" w:eastAsia="Calibri" w:cs="Times New Roman"/>
                <w:sz w:val="20"/>
                <w:szCs w:val="20"/>
              </w:rPr>
            </w:pPr>
            <w:r w:rsidRPr="00785E08">
              <w:rPr>
                <w:rFonts w:ascii="Calibri" w:hAnsi="Calibri" w:eastAsia="Calibri" w:cs="Times New Roman"/>
                <w:sz w:val="20"/>
                <w:szCs w:val="20"/>
              </w:rPr>
              <w:t>3</w:t>
            </w:r>
          </w:p>
        </w:tc>
        <w:tc>
          <w:tcPr>
            <w:tcW w:w="1106" w:type="dxa"/>
            <w:vAlign w:val="center"/>
          </w:tcPr>
          <w:p w:rsidRPr="00785E08" w:rsidR="005824AE" w:rsidP="005824AE" w:rsidRDefault="005824AE" w14:paraId="30BD8123" w14:textId="77777777">
            <w:pPr>
              <w:jc w:val="center"/>
              <w:rPr>
                <w:rFonts w:ascii="Calibri" w:hAnsi="Calibri" w:eastAsia="Calibri" w:cs="Times New Roman"/>
                <w:sz w:val="20"/>
                <w:szCs w:val="20"/>
              </w:rPr>
            </w:pPr>
            <w:r w:rsidRPr="00785E08">
              <w:rPr>
                <w:rFonts w:ascii="Calibri" w:hAnsi="Calibri" w:eastAsia="Calibri" w:cs="Times New Roman"/>
                <w:sz w:val="20"/>
                <w:szCs w:val="20"/>
              </w:rPr>
              <w:t>T</w:t>
            </w:r>
          </w:p>
        </w:tc>
        <w:tc>
          <w:tcPr>
            <w:tcW w:w="2318" w:type="dxa"/>
            <w:vAlign w:val="center"/>
          </w:tcPr>
          <w:p w:rsidRPr="00785E08" w:rsidR="005824AE" w:rsidP="005824AE" w:rsidRDefault="005824AE" w14:paraId="710FE9CA" w14:textId="77777777">
            <w:pPr>
              <w:jc w:val="center"/>
              <w:rPr>
                <w:rFonts w:ascii="Calibri" w:hAnsi="Calibri" w:eastAsia="Calibri" w:cs="Times New Roman"/>
                <w:sz w:val="20"/>
                <w:szCs w:val="20"/>
              </w:rPr>
            </w:pPr>
            <w:r w:rsidRPr="00785E08">
              <w:rPr>
                <w:rFonts w:ascii="Calibri" w:hAnsi="Calibri" w:eastAsia="Calibri" w:cs="Times New Roman"/>
                <w:sz w:val="20"/>
                <w:szCs w:val="20"/>
              </w:rPr>
              <w:t xml:space="preserve">MATH 139  or MATH 142, and PHYS 102  </w:t>
            </w:r>
          </w:p>
        </w:tc>
        <w:tc>
          <w:tcPr>
            <w:tcW w:w="905" w:type="dxa"/>
            <w:vAlign w:val="center"/>
          </w:tcPr>
          <w:p w:rsidRPr="00785E08" w:rsidR="005824AE" w:rsidP="005824AE" w:rsidRDefault="005824AE" w14:paraId="0A88CE91" w14:textId="77777777">
            <w:pPr>
              <w:jc w:val="center"/>
              <w:rPr>
                <w:rFonts w:ascii="Calibri" w:hAnsi="Calibri" w:eastAsia="Calibri" w:cs="Times New Roman"/>
                <w:sz w:val="20"/>
                <w:szCs w:val="20"/>
              </w:rPr>
            </w:pPr>
          </w:p>
        </w:tc>
        <w:tc>
          <w:tcPr>
            <w:tcW w:w="1342" w:type="dxa"/>
            <w:vAlign w:val="center"/>
          </w:tcPr>
          <w:p w:rsidRPr="00785E08" w:rsidR="005824AE" w:rsidP="005824AE" w:rsidRDefault="005824AE" w14:paraId="3D693E9B" w14:textId="1C19D750">
            <w:pPr>
              <w:jc w:val="center"/>
              <w:rPr>
                <w:rFonts w:ascii="Calibri" w:hAnsi="Calibri" w:eastAsia="Calibri" w:cs="Times New Roman"/>
                <w:sz w:val="20"/>
                <w:szCs w:val="20"/>
              </w:rPr>
            </w:pPr>
            <w:r w:rsidRPr="00785E08">
              <w:rPr>
                <w:rFonts w:ascii="Calibri" w:hAnsi="Calibri" w:eastAsia="Calibri" w:cs="Times New Roman"/>
                <w:sz w:val="20"/>
                <w:szCs w:val="20"/>
              </w:rPr>
              <w:t>This course is a closed course and for students in the OET Program only</w:t>
            </w:r>
          </w:p>
        </w:tc>
      </w:tr>
      <w:tr w:rsidRPr="00785E08" w:rsidR="005824AE" w:rsidTr="006F516E" w14:paraId="00CCB034" w14:textId="77777777">
        <w:tc>
          <w:tcPr>
            <w:tcW w:w="1365" w:type="dxa"/>
          </w:tcPr>
          <w:p w:rsidRPr="00785E08" w:rsidR="005824AE" w:rsidP="005824AE" w:rsidRDefault="005824AE" w14:paraId="008A3E97" w14:textId="7FA9471B">
            <w:pPr>
              <w:rPr>
                <w:rFonts w:ascii="Calibri" w:hAnsi="Calibri" w:eastAsia="Calibri" w:cs="Times New Roman"/>
                <w:sz w:val="20"/>
                <w:szCs w:val="20"/>
              </w:rPr>
            </w:pPr>
          </w:p>
        </w:tc>
        <w:tc>
          <w:tcPr>
            <w:tcW w:w="2321" w:type="dxa"/>
          </w:tcPr>
          <w:p w:rsidRPr="00785E08" w:rsidR="005824AE" w:rsidP="005824AE" w:rsidRDefault="005824AE" w14:paraId="528FD95B" w14:textId="77777777">
            <w:pPr>
              <w:rPr>
                <w:rFonts w:ascii="Calibri" w:hAnsi="Calibri" w:eastAsia="Calibri" w:cs="Times New Roman"/>
                <w:sz w:val="20"/>
                <w:szCs w:val="20"/>
              </w:rPr>
            </w:pPr>
            <w:r w:rsidRPr="00785E08">
              <w:rPr>
                <w:rFonts w:ascii="Calibri" w:hAnsi="Calibri" w:eastAsia="Calibri" w:cs="Times New Roman"/>
                <w:sz w:val="20"/>
                <w:szCs w:val="20"/>
              </w:rPr>
              <w:t>Total Semester Hours</w:t>
            </w:r>
          </w:p>
        </w:tc>
        <w:tc>
          <w:tcPr>
            <w:tcW w:w="718" w:type="dxa"/>
            <w:vAlign w:val="center"/>
          </w:tcPr>
          <w:p w:rsidRPr="00785E08" w:rsidR="005824AE" w:rsidP="005824AE" w:rsidRDefault="005824AE" w14:paraId="7392623B" w14:textId="77777777">
            <w:pPr>
              <w:jc w:val="center"/>
              <w:rPr>
                <w:rFonts w:ascii="Calibri" w:hAnsi="Calibri" w:eastAsia="Calibri" w:cs="Times New Roman"/>
                <w:sz w:val="20"/>
                <w:szCs w:val="20"/>
              </w:rPr>
            </w:pPr>
            <w:r w:rsidRPr="00785E08">
              <w:rPr>
                <w:rFonts w:ascii="Calibri" w:hAnsi="Calibri" w:eastAsia="Calibri" w:cs="Times New Roman"/>
                <w:sz w:val="20"/>
                <w:szCs w:val="20"/>
              </w:rPr>
              <w:t>15</w:t>
            </w:r>
          </w:p>
        </w:tc>
        <w:tc>
          <w:tcPr>
            <w:tcW w:w="1106" w:type="dxa"/>
            <w:vAlign w:val="center"/>
          </w:tcPr>
          <w:p w:rsidRPr="00785E08" w:rsidR="005824AE" w:rsidP="005824AE" w:rsidRDefault="005824AE" w14:paraId="51CF657F" w14:textId="77777777">
            <w:pPr>
              <w:jc w:val="center"/>
              <w:rPr>
                <w:rFonts w:ascii="Calibri" w:hAnsi="Calibri" w:eastAsia="Calibri" w:cs="Times New Roman"/>
                <w:sz w:val="20"/>
                <w:szCs w:val="20"/>
              </w:rPr>
            </w:pPr>
          </w:p>
        </w:tc>
        <w:tc>
          <w:tcPr>
            <w:tcW w:w="2318" w:type="dxa"/>
            <w:vAlign w:val="center"/>
          </w:tcPr>
          <w:p w:rsidRPr="00785E08" w:rsidR="005824AE" w:rsidP="005824AE" w:rsidRDefault="005824AE" w14:paraId="1C75A0EA" w14:textId="77777777">
            <w:pPr>
              <w:jc w:val="center"/>
              <w:rPr>
                <w:rFonts w:ascii="Calibri" w:hAnsi="Calibri" w:eastAsia="Calibri" w:cs="Times New Roman"/>
                <w:sz w:val="20"/>
                <w:szCs w:val="20"/>
              </w:rPr>
            </w:pPr>
          </w:p>
        </w:tc>
        <w:tc>
          <w:tcPr>
            <w:tcW w:w="905" w:type="dxa"/>
            <w:vAlign w:val="center"/>
          </w:tcPr>
          <w:p w:rsidRPr="00785E08" w:rsidR="005824AE" w:rsidP="005824AE" w:rsidRDefault="005824AE" w14:paraId="67AAFA6F" w14:textId="77777777">
            <w:pPr>
              <w:jc w:val="center"/>
              <w:rPr>
                <w:rFonts w:ascii="Calibri" w:hAnsi="Calibri" w:eastAsia="Calibri" w:cs="Times New Roman"/>
                <w:sz w:val="20"/>
                <w:szCs w:val="20"/>
              </w:rPr>
            </w:pPr>
          </w:p>
        </w:tc>
        <w:tc>
          <w:tcPr>
            <w:tcW w:w="1342" w:type="dxa"/>
            <w:vAlign w:val="center"/>
          </w:tcPr>
          <w:p w:rsidRPr="00785E08" w:rsidR="005824AE" w:rsidP="005824AE" w:rsidRDefault="005824AE" w14:paraId="255674D4" w14:textId="42317D86">
            <w:pPr>
              <w:jc w:val="center"/>
              <w:rPr>
                <w:rFonts w:ascii="Calibri" w:hAnsi="Calibri" w:eastAsia="Calibri" w:cs="Times New Roman"/>
                <w:sz w:val="20"/>
                <w:szCs w:val="20"/>
              </w:rPr>
            </w:pPr>
          </w:p>
        </w:tc>
      </w:tr>
    </w:tbl>
    <w:p w:rsidR="00785E08" w:rsidP="00D746C7" w:rsidRDefault="00785E08" w14:paraId="2460BD07" w14:textId="77777777">
      <w:pPr>
        <w:rPr>
          <w:sz w:val="20"/>
          <w:szCs w:val="20"/>
        </w:rPr>
      </w:pPr>
    </w:p>
    <w:p w:rsidR="008A0043" w:rsidP="00FC34EE" w:rsidRDefault="008A0043" w14:paraId="76D1CB0A" w14:textId="77777777">
      <w:pPr>
        <w:spacing w:after="0" w:line="240" w:lineRule="auto"/>
        <w:rPr>
          <w:b/>
          <w:bCs/>
          <w:sz w:val="20"/>
          <w:szCs w:val="20"/>
        </w:rPr>
      </w:pPr>
    </w:p>
    <w:p w:rsidRPr="00FC34EE" w:rsidR="00FC34EE" w:rsidP="00FC34EE" w:rsidRDefault="00FC34EE" w14:paraId="63B34542" w14:textId="247D527A">
      <w:pPr>
        <w:spacing w:after="0" w:line="240" w:lineRule="auto"/>
        <w:rPr>
          <w:sz w:val="20"/>
          <w:szCs w:val="20"/>
        </w:rPr>
      </w:pPr>
      <w:r w:rsidRPr="00FC34EE">
        <w:rPr>
          <w:b/>
          <w:bCs/>
          <w:sz w:val="20"/>
          <w:szCs w:val="20"/>
        </w:rPr>
        <w:t>Graduation Requirements</w:t>
      </w:r>
    </w:p>
    <w:p w:rsidRPr="00FC34EE" w:rsidR="00FC34EE" w:rsidP="00FB529F" w:rsidRDefault="00FC34EE" w14:paraId="6F74D375" w14:textId="77777777">
      <w:pPr>
        <w:spacing w:after="0" w:line="240" w:lineRule="auto"/>
        <w:ind w:right="864"/>
        <w:rPr>
          <w:sz w:val="20"/>
          <w:szCs w:val="20"/>
        </w:rPr>
      </w:pPr>
      <w:r w:rsidRPr="00FC34EE">
        <w:rPr>
          <w:sz w:val="20"/>
          <w:szCs w:val="20"/>
        </w:rPr>
        <w:t>To be awarded an Associate degree at Joliet Junior College, each student must meet the following requirements:</w:t>
      </w:r>
    </w:p>
    <w:p w:rsidRPr="00FC34EE" w:rsidR="00FC34EE" w:rsidP="00FB529F" w:rsidRDefault="00FC34EE" w14:paraId="6FE13194" w14:textId="77777777">
      <w:pPr>
        <w:spacing w:after="0" w:line="240" w:lineRule="auto"/>
        <w:ind w:right="864"/>
        <w:rPr>
          <w:sz w:val="20"/>
          <w:szCs w:val="20"/>
        </w:rPr>
      </w:pPr>
      <w:r w:rsidRPr="00FC34EE">
        <w:rPr>
          <w:sz w:val="20"/>
          <w:szCs w:val="20"/>
        </w:rPr>
        <w:t xml:space="preserve">1. Satisfy all admission requirements. </w:t>
      </w:r>
    </w:p>
    <w:p w:rsidRPr="00FC34EE" w:rsidR="00FC34EE" w:rsidP="00FB529F" w:rsidRDefault="00FC34EE" w14:paraId="2D37E132" w14:textId="77777777">
      <w:pPr>
        <w:spacing w:after="0" w:line="240" w:lineRule="auto"/>
        <w:ind w:right="864"/>
        <w:rPr>
          <w:sz w:val="20"/>
          <w:szCs w:val="20"/>
        </w:rPr>
      </w:pPr>
      <w:r w:rsidRPr="00FC34EE">
        <w:rPr>
          <w:sz w:val="20"/>
          <w:szCs w:val="20"/>
        </w:rPr>
        <w:t xml:space="preserve">2. Complete the courses required to earn the chosen degree. If the student is a transfer student with coursework taken elsewhere, he/she must complete a minimum of 60 credit hours of which the last 15 credit hours applicable to the degree are earned at Joliet Junior College. If the student has not taken the last 15 hours at JJC, then a total of 30 credit hours applicable to the degree must be earned at Joliet Junior college. Proficiency test, CLEP and Advanced Placement do not meet this requirement. </w:t>
      </w:r>
    </w:p>
    <w:p w:rsidRPr="00FC34EE" w:rsidR="00FC34EE" w:rsidP="00FB529F" w:rsidRDefault="00FC34EE" w14:paraId="53C6FA54" w14:textId="77777777">
      <w:pPr>
        <w:spacing w:after="0" w:line="240" w:lineRule="auto"/>
        <w:ind w:right="864"/>
        <w:rPr>
          <w:sz w:val="20"/>
          <w:szCs w:val="20"/>
        </w:rPr>
      </w:pPr>
      <w:r w:rsidRPr="00FC34EE">
        <w:rPr>
          <w:sz w:val="20"/>
          <w:szCs w:val="20"/>
        </w:rPr>
        <w:t xml:space="preserve">3. Earn a cumulative grade point average of at least 2.0. </w:t>
      </w:r>
    </w:p>
    <w:p w:rsidRPr="00FC34EE" w:rsidR="00FC34EE" w:rsidP="00FB529F" w:rsidRDefault="00FC34EE" w14:paraId="137E4714" w14:textId="77777777">
      <w:pPr>
        <w:spacing w:after="0" w:line="240" w:lineRule="auto"/>
        <w:ind w:right="864"/>
        <w:rPr>
          <w:sz w:val="20"/>
          <w:szCs w:val="20"/>
        </w:rPr>
      </w:pPr>
      <w:r w:rsidRPr="00FC34EE">
        <w:rPr>
          <w:sz w:val="20"/>
          <w:szCs w:val="20"/>
        </w:rPr>
        <w:t xml:space="preserve">4. Discharge all financial obligations to the college; have no restrictions. </w:t>
      </w:r>
    </w:p>
    <w:p w:rsidRPr="00FC34EE" w:rsidR="00FC34EE" w:rsidP="00FB529F" w:rsidRDefault="00FC34EE" w14:paraId="6E798695" w14:textId="77777777">
      <w:pPr>
        <w:spacing w:after="0" w:line="240" w:lineRule="auto"/>
        <w:ind w:right="864"/>
        <w:rPr>
          <w:sz w:val="20"/>
          <w:szCs w:val="20"/>
        </w:rPr>
      </w:pPr>
      <w:r w:rsidRPr="00FC34EE">
        <w:rPr>
          <w:sz w:val="20"/>
          <w:szCs w:val="20"/>
        </w:rPr>
        <w:t xml:space="preserve">5. File an application for graduation (An application should be filed at the time of registration for student’s anticipated last semester). </w:t>
      </w:r>
    </w:p>
    <w:p w:rsidRPr="00FC34EE" w:rsidR="00FC34EE" w:rsidP="00FB529F" w:rsidRDefault="00FC34EE" w14:paraId="472CE46F" w14:textId="77777777">
      <w:pPr>
        <w:spacing w:after="0" w:line="240" w:lineRule="auto"/>
        <w:ind w:right="864"/>
        <w:rPr>
          <w:sz w:val="20"/>
          <w:szCs w:val="20"/>
        </w:rPr>
      </w:pPr>
      <w:r w:rsidRPr="00FC34EE">
        <w:rPr>
          <w:sz w:val="20"/>
          <w:szCs w:val="20"/>
        </w:rPr>
        <w:lastRenderedPageBreak/>
        <w:t>6. Have on file in the Graduation office by the graduation filing date all transcripts from other colleges/universities that are to be evaluated for credit, to be applied toward a degree. A delay in the process may result in a later graduation date.</w:t>
      </w:r>
    </w:p>
    <w:p w:rsidRPr="00FC34EE" w:rsidR="00D449B1" w:rsidP="00D746C7" w:rsidRDefault="00D449B1" w14:paraId="20445C27" w14:textId="77777777">
      <w:pPr>
        <w:rPr>
          <w:sz w:val="20"/>
          <w:szCs w:val="20"/>
        </w:rPr>
      </w:pPr>
    </w:p>
    <w:tbl>
      <w:tblPr>
        <w:tblStyle w:val="TableGrid3"/>
        <w:tblW w:w="0" w:type="auto"/>
        <w:tblInd w:w="-725" w:type="dxa"/>
        <w:tblLook w:val="04A0" w:firstRow="1" w:lastRow="0" w:firstColumn="1" w:lastColumn="0" w:noHBand="0" w:noVBand="1"/>
      </w:tblPr>
      <w:tblGrid>
        <w:gridCol w:w="2520"/>
        <w:gridCol w:w="2806"/>
        <w:gridCol w:w="2806"/>
        <w:gridCol w:w="2807"/>
      </w:tblGrid>
      <w:tr w:rsidRPr="00FC34EE" w:rsidR="00785E08" w:rsidTr="006F516E" w14:paraId="586599CE" w14:textId="77777777">
        <w:tc>
          <w:tcPr>
            <w:tcW w:w="2520" w:type="dxa"/>
            <w:vMerge w:val="restart"/>
            <w:vAlign w:val="center"/>
          </w:tcPr>
          <w:p w:rsidRPr="00FC34EE" w:rsidR="00785E08" w:rsidP="006F516E" w:rsidRDefault="00785E08" w14:paraId="20D55EB1" w14:textId="77777777">
            <w:pPr>
              <w:jc w:val="center"/>
              <w:rPr>
                <w:sz w:val="20"/>
                <w:szCs w:val="20"/>
              </w:rPr>
            </w:pPr>
            <w:r w:rsidRPr="00FC34EE">
              <w:rPr>
                <w:sz w:val="20"/>
                <w:szCs w:val="20"/>
              </w:rPr>
              <w:t>For more information:</w:t>
            </w:r>
          </w:p>
        </w:tc>
        <w:tc>
          <w:tcPr>
            <w:tcW w:w="2806" w:type="dxa"/>
          </w:tcPr>
          <w:p w:rsidRPr="0009069E" w:rsidR="00785E08" w:rsidP="006F516E" w:rsidRDefault="00785E08" w14:paraId="349E6865" w14:textId="77777777">
            <w:pPr>
              <w:rPr>
                <w:b/>
                <w:sz w:val="20"/>
                <w:szCs w:val="20"/>
              </w:rPr>
            </w:pPr>
            <w:r w:rsidRPr="0009069E">
              <w:rPr>
                <w:b/>
                <w:sz w:val="20"/>
                <w:szCs w:val="20"/>
              </w:rPr>
              <w:t>Department Chairperson</w:t>
            </w:r>
          </w:p>
        </w:tc>
        <w:tc>
          <w:tcPr>
            <w:tcW w:w="2806" w:type="dxa"/>
          </w:tcPr>
          <w:p w:rsidRPr="0009069E" w:rsidR="00785E08" w:rsidP="006F516E" w:rsidRDefault="00785E08" w14:paraId="3C17B818" w14:textId="77777777">
            <w:pPr>
              <w:rPr>
                <w:b/>
                <w:sz w:val="20"/>
                <w:szCs w:val="20"/>
              </w:rPr>
            </w:pPr>
            <w:r w:rsidRPr="0009069E">
              <w:rPr>
                <w:b/>
                <w:sz w:val="20"/>
                <w:szCs w:val="20"/>
              </w:rPr>
              <w:t>Program Coordinator</w:t>
            </w:r>
          </w:p>
        </w:tc>
        <w:tc>
          <w:tcPr>
            <w:tcW w:w="2807" w:type="dxa"/>
          </w:tcPr>
          <w:p w:rsidRPr="0009069E" w:rsidR="00785E08" w:rsidP="006F516E" w:rsidRDefault="00785E08" w14:paraId="74FE3C8B" w14:textId="77777777">
            <w:pPr>
              <w:rPr>
                <w:b/>
                <w:sz w:val="20"/>
                <w:szCs w:val="20"/>
              </w:rPr>
            </w:pPr>
            <w:r w:rsidRPr="0009069E">
              <w:rPr>
                <w:b/>
                <w:sz w:val="20"/>
                <w:szCs w:val="20"/>
              </w:rPr>
              <w:t>Program Advisor</w:t>
            </w:r>
          </w:p>
        </w:tc>
      </w:tr>
      <w:tr w:rsidRPr="00FC34EE" w:rsidR="00785E08" w:rsidTr="006F516E" w14:paraId="03FFFAB3" w14:textId="77777777">
        <w:tc>
          <w:tcPr>
            <w:tcW w:w="2520" w:type="dxa"/>
            <w:vMerge/>
          </w:tcPr>
          <w:p w:rsidRPr="00FC34EE" w:rsidR="00785E08" w:rsidP="006F516E" w:rsidRDefault="00785E08" w14:paraId="4CCA50AC" w14:textId="77777777">
            <w:pPr>
              <w:rPr>
                <w:sz w:val="20"/>
                <w:szCs w:val="20"/>
              </w:rPr>
            </w:pPr>
          </w:p>
        </w:tc>
        <w:tc>
          <w:tcPr>
            <w:tcW w:w="2806" w:type="dxa"/>
          </w:tcPr>
          <w:p w:rsidRPr="00FC34EE" w:rsidR="00785E08" w:rsidP="006F516E" w:rsidRDefault="00785E08" w14:paraId="0885B25A" w14:textId="77777777">
            <w:pPr>
              <w:rPr>
                <w:sz w:val="20"/>
                <w:szCs w:val="20"/>
              </w:rPr>
            </w:pPr>
            <w:r>
              <w:rPr>
                <w:sz w:val="20"/>
                <w:szCs w:val="20"/>
              </w:rPr>
              <w:t>Name: Jeff Bradford</w:t>
            </w:r>
          </w:p>
        </w:tc>
        <w:tc>
          <w:tcPr>
            <w:tcW w:w="2806" w:type="dxa"/>
          </w:tcPr>
          <w:p w:rsidRPr="00FC34EE" w:rsidR="00785E08" w:rsidP="006F516E" w:rsidRDefault="00785E08" w14:paraId="0C17CE56" w14:textId="77777777">
            <w:pPr>
              <w:rPr>
                <w:sz w:val="20"/>
                <w:szCs w:val="20"/>
              </w:rPr>
            </w:pPr>
            <w:r>
              <w:rPr>
                <w:sz w:val="20"/>
                <w:szCs w:val="20"/>
              </w:rPr>
              <w:t>Name: Michael Wolverton</w:t>
            </w:r>
          </w:p>
        </w:tc>
        <w:tc>
          <w:tcPr>
            <w:tcW w:w="2807" w:type="dxa"/>
          </w:tcPr>
          <w:p w:rsidRPr="00FC34EE" w:rsidR="00785E08" w:rsidP="006F516E" w:rsidRDefault="00785E08" w14:paraId="08537018" w14:textId="77777777">
            <w:pPr>
              <w:rPr>
                <w:sz w:val="20"/>
                <w:szCs w:val="20"/>
              </w:rPr>
            </w:pPr>
            <w:r>
              <w:rPr>
                <w:sz w:val="20"/>
                <w:szCs w:val="20"/>
              </w:rPr>
              <w:t>Name: Michael Wolverton</w:t>
            </w:r>
          </w:p>
        </w:tc>
      </w:tr>
      <w:tr w:rsidRPr="00FC34EE" w:rsidR="00785E08" w:rsidTr="006F516E" w14:paraId="028BED2B" w14:textId="77777777">
        <w:tc>
          <w:tcPr>
            <w:tcW w:w="2520" w:type="dxa"/>
            <w:vMerge/>
          </w:tcPr>
          <w:p w:rsidRPr="00FC34EE" w:rsidR="00785E08" w:rsidP="006F516E" w:rsidRDefault="00785E08" w14:paraId="0E415E6D" w14:textId="77777777">
            <w:pPr>
              <w:rPr>
                <w:sz w:val="20"/>
                <w:szCs w:val="20"/>
              </w:rPr>
            </w:pPr>
          </w:p>
        </w:tc>
        <w:tc>
          <w:tcPr>
            <w:tcW w:w="2806" w:type="dxa"/>
          </w:tcPr>
          <w:p w:rsidRPr="00FC34EE" w:rsidR="00785E08" w:rsidP="006F516E" w:rsidRDefault="00785E08" w14:paraId="7CD03451" w14:textId="77777777">
            <w:pPr>
              <w:rPr>
                <w:sz w:val="20"/>
                <w:szCs w:val="20"/>
              </w:rPr>
            </w:pPr>
            <w:r>
              <w:rPr>
                <w:sz w:val="20"/>
                <w:szCs w:val="20"/>
              </w:rPr>
              <w:t>E-mail: jbradford@jjc.edu</w:t>
            </w:r>
          </w:p>
        </w:tc>
        <w:tc>
          <w:tcPr>
            <w:tcW w:w="2806" w:type="dxa"/>
          </w:tcPr>
          <w:p w:rsidRPr="00FC34EE" w:rsidR="00785E08" w:rsidP="006F516E" w:rsidRDefault="00785E08" w14:paraId="5A73F485" w14:textId="77777777">
            <w:pPr>
              <w:rPr>
                <w:sz w:val="20"/>
                <w:szCs w:val="20"/>
              </w:rPr>
            </w:pPr>
            <w:r>
              <w:rPr>
                <w:sz w:val="20"/>
                <w:szCs w:val="20"/>
              </w:rPr>
              <w:t>E-mail: mwolvert@jjc.edu</w:t>
            </w:r>
          </w:p>
        </w:tc>
        <w:tc>
          <w:tcPr>
            <w:tcW w:w="2807" w:type="dxa"/>
          </w:tcPr>
          <w:p w:rsidRPr="00FC34EE" w:rsidR="00785E08" w:rsidP="006F516E" w:rsidRDefault="00785E08" w14:paraId="2D787E24" w14:textId="77777777">
            <w:pPr>
              <w:rPr>
                <w:sz w:val="20"/>
                <w:szCs w:val="20"/>
              </w:rPr>
            </w:pPr>
            <w:r>
              <w:rPr>
                <w:sz w:val="20"/>
                <w:szCs w:val="20"/>
              </w:rPr>
              <w:t>E-mail: mwolvert@jjc.edu</w:t>
            </w:r>
          </w:p>
        </w:tc>
      </w:tr>
      <w:tr w:rsidRPr="00FC34EE" w:rsidR="00785E08" w:rsidTr="006F516E" w14:paraId="272339A8" w14:textId="77777777">
        <w:tc>
          <w:tcPr>
            <w:tcW w:w="2520" w:type="dxa"/>
            <w:vMerge/>
          </w:tcPr>
          <w:p w:rsidRPr="00FC34EE" w:rsidR="00785E08" w:rsidP="006F516E" w:rsidRDefault="00785E08" w14:paraId="4D16460A" w14:textId="77777777">
            <w:pPr>
              <w:rPr>
                <w:sz w:val="20"/>
                <w:szCs w:val="20"/>
              </w:rPr>
            </w:pPr>
          </w:p>
        </w:tc>
        <w:tc>
          <w:tcPr>
            <w:tcW w:w="2806" w:type="dxa"/>
          </w:tcPr>
          <w:p w:rsidRPr="00FC34EE" w:rsidR="00785E08" w:rsidP="006F516E" w:rsidRDefault="00785E08" w14:paraId="6A89C90C" w14:textId="77777777">
            <w:pPr>
              <w:rPr>
                <w:sz w:val="20"/>
                <w:szCs w:val="20"/>
              </w:rPr>
            </w:pPr>
            <w:r>
              <w:rPr>
                <w:sz w:val="20"/>
                <w:szCs w:val="20"/>
              </w:rPr>
              <w:t>Phone: 815.280.2403</w:t>
            </w:r>
          </w:p>
        </w:tc>
        <w:tc>
          <w:tcPr>
            <w:tcW w:w="2806" w:type="dxa"/>
          </w:tcPr>
          <w:p w:rsidRPr="00FC34EE" w:rsidR="00785E08" w:rsidP="006F516E" w:rsidRDefault="00785E08" w14:paraId="42F2B2EB" w14:textId="77777777">
            <w:pPr>
              <w:rPr>
                <w:sz w:val="20"/>
                <w:szCs w:val="20"/>
              </w:rPr>
            </w:pPr>
            <w:r>
              <w:rPr>
                <w:sz w:val="20"/>
                <w:szCs w:val="20"/>
              </w:rPr>
              <w:t>Phone: 815.280.6778</w:t>
            </w:r>
          </w:p>
        </w:tc>
        <w:tc>
          <w:tcPr>
            <w:tcW w:w="2807" w:type="dxa"/>
          </w:tcPr>
          <w:p w:rsidRPr="00FC34EE" w:rsidR="00785E08" w:rsidP="006F516E" w:rsidRDefault="00785E08" w14:paraId="73C6A7E0" w14:textId="77777777">
            <w:pPr>
              <w:rPr>
                <w:sz w:val="20"/>
                <w:szCs w:val="20"/>
              </w:rPr>
            </w:pPr>
            <w:r>
              <w:rPr>
                <w:sz w:val="20"/>
                <w:szCs w:val="20"/>
              </w:rPr>
              <w:t>Phone: 815.280.6778</w:t>
            </w:r>
          </w:p>
        </w:tc>
      </w:tr>
    </w:tbl>
    <w:p w:rsidRPr="00FC34EE" w:rsidR="00FC34EE" w:rsidP="00FC34EE" w:rsidRDefault="00FC34EE" w14:paraId="1F5404B3" w14:textId="77777777">
      <w:pPr>
        <w:spacing w:after="0" w:line="240" w:lineRule="auto"/>
        <w:rPr>
          <w:sz w:val="20"/>
          <w:szCs w:val="20"/>
        </w:rPr>
      </w:pPr>
    </w:p>
    <w:sectPr w:rsidRPr="00FC34EE" w:rsidR="00FC34EE" w:rsidSect="007D483C">
      <w:pgSz w:w="12240" w:h="15840" w:orient="portrait"/>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val="bestFit" w:percent="1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3C"/>
    <w:rsid w:val="0009069E"/>
    <w:rsid w:val="000C0D9D"/>
    <w:rsid w:val="002C247E"/>
    <w:rsid w:val="00322521"/>
    <w:rsid w:val="003409FC"/>
    <w:rsid w:val="00352AB3"/>
    <w:rsid w:val="00365AFF"/>
    <w:rsid w:val="0038120F"/>
    <w:rsid w:val="00384306"/>
    <w:rsid w:val="00404288"/>
    <w:rsid w:val="00540DC6"/>
    <w:rsid w:val="005824AE"/>
    <w:rsid w:val="005C4A4C"/>
    <w:rsid w:val="005E600D"/>
    <w:rsid w:val="005E7498"/>
    <w:rsid w:val="006C6258"/>
    <w:rsid w:val="00754F80"/>
    <w:rsid w:val="00785E08"/>
    <w:rsid w:val="007D483C"/>
    <w:rsid w:val="00817F8C"/>
    <w:rsid w:val="00884965"/>
    <w:rsid w:val="00887689"/>
    <w:rsid w:val="008A0043"/>
    <w:rsid w:val="008A2F59"/>
    <w:rsid w:val="008E712F"/>
    <w:rsid w:val="008E75BE"/>
    <w:rsid w:val="00910AB4"/>
    <w:rsid w:val="009D0D9D"/>
    <w:rsid w:val="00AA7043"/>
    <w:rsid w:val="00B225E9"/>
    <w:rsid w:val="00B236FC"/>
    <w:rsid w:val="00B309FC"/>
    <w:rsid w:val="00BA21AF"/>
    <w:rsid w:val="00C558FA"/>
    <w:rsid w:val="00C9043F"/>
    <w:rsid w:val="00CF3339"/>
    <w:rsid w:val="00D449B1"/>
    <w:rsid w:val="00D746C7"/>
    <w:rsid w:val="00E551A7"/>
    <w:rsid w:val="00F15F7E"/>
    <w:rsid w:val="00F204D5"/>
    <w:rsid w:val="00FB529F"/>
    <w:rsid w:val="00FC34EE"/>
    <w:rsid w:val="505D2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B6CB"/>
  <w15:chartTrackingRefBased/>
  <w15:docId w15:val="{483B8863-79FD-4968-AA19-C456D56017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46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B529F"/>
    <w:rPr>
      <w:color w:val="808080"/>
    </w:rPr>
  </w:style>
  <w:style w:type="table" w:styleId="TableGrid1" w:customStyle="1">
    <w:name w:val="Table Grid1"/>
    <w:basedOn w:val="TableNormal"/>
    <w:next w:val="TableGrid"/>
    <w:uiPriority w:val="39"/>
    <w:rsid w:val="008876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8876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39"/>
    <w:rsid w:val="008876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39"/>
    <w:rsid w:val="008876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785E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785E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58440">
      <w:bodyDiv w:val="1"/>
      <w:marLeft w:val="0"/>
      <w:marRight w:val="0"/>
      <w:marTop w:val="0"/>
      <w:marBottom w:val="0"/>
      <w:divBdr>
        <w:top w:val="none" w:sz="0" w:space="0" w:color="auto"/>
        <w:left w:val="none" w:sz="0" w:space="0" w:color="auto"/>
        <w:bottom w:val="none" w:sz="0" w:space="0" w:color="auto"/>
        <w:right w:val="none" w:sz="0" w:space="0" w:color="auto"/>
      </w:divBdr>
    </w:div>
    <w:div w:id="783813805">
      <w:bodyDiv w:val="1"/>
      <w:marLeft w:val="0"/>
      <w:marRight w:val="0"/>
      <w:marTop w:val="0"/>
      <w:marBottom w:val="0"/>
      <w:divBdr>
        <w:top w:val="none" w:sz="0" w:space="0" w:color="auto"/>
        <w:left w:val="none" w:sz="0" w:space="0" w:color="auto"/>
        <w:bottom w:val="none" w:sz="0" w:space="0" w:color="auto"/>
        <w:right w:val="none" w:sz="0" w:space="0" w:color="auto"/>
      </w:divBdr>
    </w:div>
    <w:div w:id="7936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B0CB3BB2A8E478475B1357177998D" ma:contentTypeVersion="10" ma:contentTypeDescription="Create a new document." ma:contentTypeScope="" ma:versionID="c694c1dffb33c701d1e80ada7d80c30e">
  <xsd:schema xmlns:xsd="http://www.w3.org/2001/XMLSchema" xmlns:xs="http://www.w3.org/2001/XMLSchema" xmlns:p="http://schemas.microsoft.com/office/2006/metadata/properties" xmlns:ns2="49dbf81a-38e9-438e-a2e2-950b2f3349af" xmlns:ns3="712b175f-9f25-4c8e-a9c9-4a813d27b0fa" targetNamespace="http://schemas.microsoft.com/office/2006/metadata/properties" ma:root="true" ma:fieldsID="a4f8556ab82d2734952172e0f8f0f818" ns2:_="" ns3:_="">
    <xsd:import namespace="49dbf81a-38e9-438e-a2e2-950b2f3349af"/>
    <xsd:import namespace="712b175f-9f25-4c8e-a9c9-4a813d27b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bf81a-38e9-438e-a2e2-950b2f334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b175f-9f25-4c8e-a9c9-4a813d27b0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6F29-2093-4FD9-A603-A982692CB081}"/>
</file>

<file path=customXml/itemProps2.xml><?xml version="1.0" encoding="utf-8"?>
<ds:datastoreItem xmlns:ds="http://schemas.openxmlformats.org/officeDocument/2006/customXml" ds:itemID="{56943A28-914C-4C34-A2D4-5DB18859FDE1}">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49dbf81a-38e9-438e-a2e2-950b2f3349af"/>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77306B-5461-4766-847B-5BFF8F44F640}">
  <ds:schemaRefs>
    <ds:schemaRef ds:uri="http://schemas.microsoft.com/sharepoint/v3/contenttype/forms"/>
  </ds:schemaRefs>
</ds:datastoreItem>
</file>

<file path=customXml/itemProps4.xml><?xml version="1.0" encoding="utf-8"?>
<ds:datastoreItem xmlns:ds="http://schemas.openxmlformats.org/officeDocument/2006/customXml" ds:itemID="{B111E646-D879-4D15-963D-BD70AEBB0F8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Joliet Junior College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Deborah</dc:creator>
  <cp:keywords/>
  <dc:description/>
  <cp:lastModifiedBy>Wolverton, Michael</cp:lastModifiedBy>
  <cp:revision>9</cp:revision>
  <dcterms:created xsi:type="dcterms:W3CDTF">2019-08-19T20:19:00Z</dcterms:created>
  <dcterms:modified xsi:type="dcterms:W3CDTF">2019-09-09T16:53:04Z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0x010100BB3B0CB3BB2A8E478475B1357177998D</vt:lpwstr>
  </property>
</Properties>
</file>