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rsidTr="00C9043F">
        <w:trPr>
          <w:trHeight w:val="840"/>
        </w:trPr>
        <w:tc>
          <w:tcPr>
            <w:tcW w:w="2076" w:type="dxa"/>
          </w:tcPr>
          <w:p w:rsidR="00C9043F" w:rsidRPr="00FC34EE" w:rsidRDefault="00C9043F">
            <w:pPr>
              <w:rPr>
                <w:sz w:val="20"/>
                <w:szCs w:val="20"/>
              </w:rPr>
            </w:pPr>
            <w:bookmarkStart w:id="0" w:name="_GoBack"/>
            <w:bookmarkEnd w:id="0"/>
            <w:r w:rsidRPr="00FC34EE">
              <w:rPr>
                <w:noProof/>
                <w:sz w:val="20"/>
                <w:szCs w:val="20"/>
              </w:rPr>
              <w:drawing>
                <wp:inline distT="0" distB="0" distL="0" distR="0" wp14:anchorId="52B7CE69" wp14:editId="7076690F">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rsidR="00C9043F" w:rsidRPr="00FC34EE" w:rsidRDefault="00224413" w:rsidP="00C9043F">
            <w:pPr>
              <w:jc w:val="center"/>
              <w:rPr>
                <w:b/>
                <w:sz w:val="20"/>
                <w:szCs w:val="20"/>
              </w:rPr>
            </w:pPr>
            <w:r>
              <w:rPr>
                <w:b/>
                <w:sz w:val="20"/>
                <w:szCs w:val="20"/>
              </w:rPr>
              <w:t xml:space="preserve">2020 </w:t>
            </w:r>
            <w:r w:rsidR="00C9043F" w:rsidRPr="00FC34EE">
              <w:rPr>
                <w:b/>
                <w:sz w:val="20"/>
                <w:szCs w:val="20"/>
              </w:rPr>
              <w:t>Completion Guide</w:t>
            </w:r>
          </w:p>
          <w:p w:rsidR="00FD3C4B" w:rsidRDefault="004A5226" w:rsidP="00C9043F">
            <w:pPr>
              <w:jc w:val="center"/>
              <w:rPr>
                <w:b/>
                <w:sz w:val="20"/>
                <w:szCs w:val="20"/>
              </w:rPr>
            </w:pPr>
            <w:r>
              <w:rPr>
                <w:b/>
                <w:sz w:val="20"/>
                <w:szCs w:val="20"/>
              </w:rPr>
              <w:t>Environmental Horticulture A.A.S.,   AG035</w:t>
            </w:r>
            <w:r w:rsidR="00FD3C4B" w:rsidRPr="00FD3C4B">
              <w:rPr>
                <w:b/>
                <w:sz w:val="20"/>
                <w:szCs w:val="20"/>
              </w:rPr>
              <w:t xml:space="preserve"> </w:t>
            </w:r>
          </w:p>
          <w:p w:rsidR="00C9043F" w:rsidRPr="00FC34EE" w:rsidRDefault="00C9043F" w:rsidP="00C9043F">
            <w:pPr>
              <w:jc w:val="center"/>
              <w:rPr>
                <w:b/>
                <w:sz w:val="20"/>
                <w:szCs w:val="20"/>
              </w:rPr>
            </w:pPr>
            <w:r w:rsidRPr="00FC34EE">
              <w:rPr>
                <w:b/>
                <w:sz w:val="20"/>
                <w:szCs w:val="20"/>
              </w:rPr>
              <w:t>ICCB Approved Total Program Hours:</w:t>
            </w:r>
            <w:r w:rsidR="004A5226">
              <w:rPr>
                <w:b/>
                <w:sz w:val="20"/>
                <w:szCs w:val="20"/>
              </w:rPr>
              <w:t xml:space="preserve">  68</w:t>
            </w:r>
            <w:r w:rsidR="00FD3C4B">
              <w:rPr>
                <w:b/>
                <w:sz w:val="20"/>
                <w:szCs w:val="20"/>
              </w:rPr>
              <w:t xml:space="preserve"> Hours</w:t>
            </w:r>
          </w:p>
        </w:tc>
      </w:tr>
      <w:tr w:rsidR="00D746C7" w:rsidRPr="00FC34EE" w:rsidTr="00C9043F">
        <w:tc>
          <w:tcPr>
            <w:tcW w:w="2076" w:type="dxa"/>
          </w:tcPr>
          <w:p w:rsidR="00D746C7" w:rsidRDefault="00D746C7">
            <w:pPr>
              <w:rPr>
                <w:sz w:val="20"/>
                <w:szCs w:val="20"/>
              </w:rPr>
            </w:pPr>
            <w:r w:rsidRPr="00FC34EE">
              <w:rPr>
                <w:sz w:val="20"/>
                <w:szCs w:val="20"/>
              </w:rPr>
              <w:t>Date</w:t>
            </w:r>
          </w:p>
          <w:p w:rsidR="004A5226" w:rsidRPr="00FC34EE" w:rsidRDefault="00224413">
            <w:pPr>
              <w:rPr>
                <w:sz w:val="20"/>
                <w:szCs w:val="20"/>
              </w:rPr>
            </w:pPr>
            <w:r>
              <w:rPr>
                <w:sz w:val="20"/>
                <w:szCs w:val="20"/>
              </w:rPr>
              <w:t>8/14/2019</w:t>
            </w:r>
          </w:p>
        </w:tc>
        <w:tc>
          <w:tcPr>
            <w:tcW w:w="8138" w:type="dxa"/>
          </w:tcPr>
          <w:p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rsidTr="00C9043F">
        <w:tc>
          <w:tcPr>
            <w:tcW w:w="2076" w:type="dxa"/>
          </w:tcPr>
          <w:p w:rsidR="00FC34EE" w:rsidRPr="00FC34EE" w:rsidRDefault="00FC34EE">
            <w:pPr>
              <w:rPr>
                <w:sz w:val="20"/>
                <w:szCs w:val="20"/>
              </w:rPr>
            </w:pPr>
            <w:r w:rsidRPr="00FC34EE">
              <w:rPr>
                <w:sz w:val="20"/>
                <w:szCs w:val="20"/>
              </w:rPr>
              <w:t>Program Prerequisites</w:t>
            </w:r>
          </w:p>
        </w:tc>
        <w:tc>
          <w:tcPr>
            <w:tcW w:w="8138" w:type="dxa"/>
          </w:tcPr>
          <w:p w:rsidR="00FC34EE" w:rsidRPr="00FC34EE" w:rsidRDefault="004A5226">
            <w:pPr>
              <w:rPr>
                <w:i/>
                <w:sz w:val="20"/>
                <w:szCs w:val="20"/>
              </w:rPr>
            </w:pPr>
            <w:r>
              <w:rPr>
                <w:i/>
                <w:sz w:val="20"/>
                <w:szCs w:val="20"/>
              </w:rPr>
              <w:t>none</w:t>
            </w:r>
          </w:p>
        </w:tc>
      </w:tr>
    </w:tbl>
    <w:p w:rsidR="00D746C7" w:rsidRPr="00614BC8" w:rsidRDefault="007D483C">
      <w:pPr>
        <w:rPr>
          <w:sz w:val="18"/>
          <w:szCs w:val="18"/>
        </w:rPr>
      </w:pPr>
      <w:r w:rsidRPr="00614BC8">
        <w:rPr>
          <w:sz w:val="18"/>
          <w:szCs w:val="18"/>
        </w:rPr>
        <w:tab/>
      </w:r>
    </w:p>
    <w:p w:rsidR="00C9043F" w:rsidRPr="00614BC8" w:rsidRDefault="00C9043F" w:rsidP="00D746C7">
      <w:pPr>
        <w:rPr>
          <w:sz w:val="18"/>
          <w:szCs w:val="18"/>
        </w:rPr>
      </w:pPr>
    </w:p>
    <w:tbl>
      <w:tblPr>
        <w:tblStyle w:val="TableGrid"/>
        <w:tblpPr w:leftFromText="180" w:rightFromText="180" w:vertAnchor="page" w:horzAnchor="margin" w:tblpY="2677"/>
        <w:tblW w:w="10197" w:type="dxa"/>
        <w:tblLook w:val="04A0" w:firstRow="1" w:lastRow="0" w:firstColumn="1" w:lastColumn="0" w:noHBand="0" w:noVBand="1"/>
      </w:tblPr>
      <w:tblGrid>
        <w:gridCol w:w="1165"/>
        <w:gridCol w:w="1952"/>
        <w:gridCol w:w="748"/>
        <w:gridCol w:w="990"/>
        <w:gridCol w:w="2160"/>
        <w:gridCol w:w="1260"/>
        <w:gridCol w:w="1922"/>
      </w:tblGrid>
      <w:tr w:rsidR="00D746C7" w:rsidRPr="00614BC8" w:rsidTr="004A5226">
        <w:trPr>
          <w:trHeight w:val="177"/>
        </w:trPr>
        <w:tc>
          <w:tcPr>
            <w:tcW w:w="10197" w:type="dxa"/>
            <w:gridSpan w:val="7"/>
          </w:tcPr>
          <w:p w:rsidR="00D746C7" w:rsidRPr="00614BC8" w:rsidRDefault="00D746C7" w:rsidP="000D6397">
            <w:pPr>
              <w:rPr>
                <w:b/>
                <w:sz w:val="18"/>
                <w:szCs w:val="18"/>
              </w:rPr>
            </w:pPr>
            <w:r w:rsidRPr="00614BC8">
              <w:rPr>
                <w:b/>
                <w:sz w:val="18"/>
                <w:szCs w:val="18"/>
              </w:rPr>
              <w:t>First Semester</w:t>
            </w:r>
          </w:p>
        </w:tc>
      </w:tr>
      <w:tr w:rsidR="00C45521" w:rsidRPr="00614BC8" w:rsidTr="00C45521">
        <w:trPr>
          <w:trHeight w:val="533"/>
        </w:trPr>
        <w:tc>
          <w:tcPr>
            <w:tcW w:w="1165" w:type="dxa"/>
            <w:vAlign w:val="bottom"/>
          </w:tcPr>
          <w:p w:rsidR="00D746C7" w:rsidRPr="00614BC8" w:rsidRDefault="00D746C7" w:rsidP="000D6397">
            <w:pPr>
              <w:rPr>
                <w:b/>
                <w:sz w:val="18"/>
                <w:szCs w:val="18"/>
              </w:rPr>
            </w:pPr>
            <w:r w:rsidRPr="00614BC8">
              <w:rPr>
                <w:b/>
                <w:sz w:val="18"/>
                <w:szCs w:val="18"/>
              </w:rPr>
              <w:t>Course</w:t>
            </w:r>
          </w:p>
        </w:tc>
        <w:tc>
          <w:tcPr>
            <w:tcW w:w="1952" w:type="dxa"/>
            <w:vAlign w:val="bottom"/>
          </w:tcPr>
          <w:p w:rsidR="00D746C7" w:rsidRPr="00614BC8" w:rsidRDefault="00D746C7" w:rsidP="000D6397">
            <w:pPr>
              <w:rPr>
                <w:b/>
                <w:sz w:val="18"/>
                <w:szCs w:val="18"/>
              </w:rPr>
            </w:pPr>
            <w:r w:rsidRPr="00614BC8">
              <w:rPr>
                <w:b/>
                <w:sz w:val="18"/>
                <w:szCs w:val="18"/>
              </w:rPr>
              <w:t>Title</w:t>
            </w:r>
          </w:p>
        </w:tc>
        <w:tc>
          <w:tcPr>
            <w:tcW w:w="748" w:type="dxa"/>
            <w:vAlign w:val="bottom"/>
          </w:tcPr>
          <w:p w:rsidR="00D746C7" w:rsidRPr="00614BC8" w:rsidRDefault="00D746C7" w:rsidP="000D6397">
            <w:pPr>
              <w:rPr>
                <w:b/>
                <w:sz w:val="18"/>
                <w:szCs w:val="18"/>
              </w:rPr>
            </w:pPr>
            <w:r w:rsidRPr="00614BC8">
              <w:rPr>
                <w:b/>
                <w:sz w:val="18"/>
                <w:szCs w:val="18"/>
              </w:rPr>
              <w:t>Credit Hours</w:t>
            </w:r>
          </w:p>
        </w:tc>
        <w:tc>
          <w:tcPr>
            <w:tcW w:w="990" w:type="dxa"/>
            <w:vAlign w:val="bottom"/>
          </w:tcPr>
          <w:p w:rsidR="00D746C7" w:rsidRPr="00614BC8" w:rsidRDefault="00D746C7" w:rsidP="000D6397">
            <w:pPr>
              <w:rPr>
                <w:b/>
                <w:sz w:val="18"/>
                <w:szCs w:val="18"/>
              </w:rPr>
            </w:pPr>
            <w:r w:rsidRPr="00614BC8">
              <w:rPr>
                <w:b/>
                <w:sz w:val="18"/>
                <w:szCs w:val="18"/>
              </w:rPr>
              <w:t>Mode of Delivery</w:t>
            </w:r>
          </w:p>
        </w:tc>
        <w:tc>
          <w:tcPr>
            <w:tcW w:w="2160" w:type="dxa"/>
            <w:vAlign w:val="bottom"/>
          </w:tcPr>
          <w:p w:rsidR="00D746C7" w:rsidRPr="00614BC8" w:rsidRDefault="00D746C7" w:rsidP="000D6397">
            <w:pPr>
              <w:rPr>
                <w:b/>
                <w:sz w:val="18"/>
                <w:szCs w:val="18"/>
              </w:rPr>
            </w:pPr>
            <w:r w:rsidRPr="00614BC8">
              <w:rPr>
                <w:b/>
                <w:sz w:val="18"/>
                <w:szCs w:val="18"/>
              </w:rPr>
              <w:t>Prerequisites</w:t>
            </w:r>
          </w:p>
        </w:tc>
        <w:tc>
          <w:tcPr>
            <w:tcW w:w="1260" w:type="dxa"/>
            <w:vAlign w:val="bottom"/>
          </w:tcPr>
          <w:p w:rsidR="00D746C7" w:rsidRPr="00614BC8" w:rsidRDefault="00D746C7" w:rsidP="000D6397">
            <w:pPr>
              <w:rPr>
                <w:b/>
                <w:sz w:val="18"/>
                <w:szCs w:val="18"/>
              </w:rPr>
            </w:pPr>
            <w:r w:rsidRPr="00614BC8">
              <w:rPr>
                <w:b/>
                <w:sz w:val="18"/>
                <w:szCs w:val="18"/>
              </w:rPr>
              <w:t>Terms offered</w:t>
            </w:r>
          </w:p>
        </w:tc>
        <w:tc>
          <w:tcPr>
            <w:tcW w:w="1922" w:type="dxa"/>
            <w:vAlign w:val="bottom"/>
          </w:tcPr>
          <w:p w:rsidR="00D746C7" w:rsidRPr="00614BC8" w:rsidRDefault="00D746C7" w:rsidP="000D6397">
            <w:pPr>
              <w:rPr>
                <w:b/>
                <w:sz w:val="18"/>
                <w:szCs w:val="18"/>
              </w:rPr>
            </w:pPr>
            <w:r w:rsidRPr="00614BC8">
              <w:rPr>
                <w:b/>
                <w:sz w:val="18"/>
                <w:szCs w:val="18"/>
              </w:rPr>
              <w:t>Notes</w:t>
            </w:r>
          </w:p>
        </w:tc>
      </w:tr>
      <w:tr w:rsidR="00C45521" w:rsidRPr="00614BC8" w:rsidTr="00C45521">
        <w:trPr>
          <w:trHeight w:val="177"/>
        </w:trPr>
        <w:tc>
          <w:tcPr>
            <w:tcW w:w="1165" w:type="dxa"/>
          </w:tcPr>
          <w:p w:rsidR="00D746C7" w:rsidRPr="00614BC8" w:rsidRDefault="00A40F87" w:rsidP="000D6397">
            <w:pPr>
              <w:rPr>
                <w:b/>
                <w:sz w:val="18"/>
                <w:szCs w:val="18"/>
              </w:rPr>
            </w:pPr>
            <w:r w:rsidRPr="00614BC8">
              <w:rPr>
                <w:b/>
                <w:sz w:val="18"/>
                <w:szCs w:val="18"/>
              </w:rPr>
              <w:t>AGRI 126</w:t>
            </w:r>
          </w:p>
        </w:tc>
        <w:tc>
          <w:tcPr>
            <w:tcW w:w="1952" w:type="dxa"/>
          </w:tcPr>
          <w:p w:rsidR="00D746C7" w:rsidRPr="00614BC8" w:rsidRDefault="00A40F87" w:rsidP="000D6397">
            <w:pPr>
              <w:rPr>
                <w:b/>
                <w:sz w:val="18"/>
                <w:szCs w:val="18"/>
              </w:rPr>
            </w:pPr>
            <w:r w:rsidRPr="00614BC8">
              <w:rPr>
                <w:b/>
                <w:sz w:val="18"/>
                <w:szCs w:val="18"/>
              </w:rPr>
              <w:t>Introduction Soils</w:t>
            </w:r>
          </w:p>
        </w:tc>
        <w:tc>
          <w:tcPr>
            <w:tcW w:w="748" w:type="dxa"/>
          </w:tcPr>
          <w:p w:rsidR="00D746C7" w:rsidRPr="00614BC8" w:rsidRDefault="00A40F87" w:rsidP="00A40F87">
            <w:pPr>
              <w:jc w:val="center"/>
              <w:rPr>
                <w:sz w:val="18"/>
                <w:szCs w:val="18"/>
              </w:rPr>
            </w:pPr>
            <w:r w:rsidRPr="00614BC8">
              <w:rPr>
                <w:sz w:val="18"/>
                <w:szCs w:val="18"/>
              </w:rPr>
              <w:t>4</w:t>
            </w:r>
          </w:p>
        </w:tc>
        <w:tc>
          <w:tcPr>
            <w:tcW w:w="990" w:type="dxa"/>
          </w:tcPr>
          <w:p w:rsidR="00D746C7" w:rsidRPr="00614BC8" w:rsidRDefault="00A40F87" w:rsidP="000D6397">
            <w:pPr>
              <w:rPr>
                <w:sz w:val="18"/>
                <w:szCs w:val="18"/>
              </w:rPr>
            </w:pPr>
            <w:r w:rsidRPr="00614BC8">
              <w:rPr>
                <w:sz w:val="18"/>
                <w:szCs w:val="18"/>
              </w:rPr>
              <w:t>T, Q</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614BC8" w:rsidRDefault="00A40F87" w:rsidP="000D6397">
            <w:pPr>
              <w:rPr>
                <w:sz w:val="18"/>
                <w:szCs w:val="18"/>
              </w:rPr>
            </w:pPr>
            <w:r w:rsidRPr="00614BC8">
              <w:rPr>
                <w:sz w:val="18"/>
                <w:szCs w:val="18"/>
              </w:rPr>
              <w:t>FL</w:t>
            </w:r>
          </w:p>
        </w:tc>
        <w:tc>
          <w:tcPr>
            <w:tcW w:w="1922" w:type="dxa"/>
          </w:tcPr>
          <w:p w:rsidR="00A40F87" w:rsidRPr="00614BC8" w:rsidRDefault="00A40F87" w:rsidP="000D6397">
            <w:pPr>
              <w:rPr>
                <w:sz w:val="18"/>
                <w:szCs w:val="18"/>
              </w:rPr>
            </w:pPr>
            <w:r w:rsidRPr="00614BC8">
              <w:rPr>
                <w:sz w:val="18"/>
                <w:szCs w:val="18"/>
              </w:rPr>
              <w:t>Major Required</w:t>
            </w:r>
          </w:p>
        </w:tc>
      </w:tr>
      <w:tr w:rsidR="00C45521" w:rsidRPr="00614BC8" w:rsidTr="00C45521">
        <w:trPr>
          <w:trHeight w:val="177"/>
        </w:trPr>
        <w:tc>
          <w:tcPr>
            <w:tcW w:w="1165" w:type="dxa"/>
          </w:tcPr>
          <w:p w:rsidR="00D746C7" w:rsidRPr="009D1322" w:rsidRDefault="00A40F87" w:rsidP="000D6397">
            <w:pPr>
              <w:rPr>
                <w:sz w:val="18"/>
                <w:szCs w:val="18"/>
              </w:rPr>
            </w:pPr>
            <w:r w:rsidRPr="009D1322">
              <w:rPr>
                <w:sz w:val="18"/>
                <w:szCs w:val="18"/>
              </w:rPr>
              <w:t>HORT 100</w:t>
            </w:r>
          </w:p>
        </w:tc>
        <w:tc>
          <w:tcPr>
            <w:tcW w:w="1952" w:type="dxa"/>
          </w:tcPr>
          <w:p w:rsidR="00D746C7" w:rsidRPr="009D1322" w:rsidRDefault="00A40F87" w:rsidP="000D6397">
            <w:pPr>
              <w:rPr>
                <w:sz w:val="18"/>
                <w:szCs w:val="18"/>
              </w:rPr>
            </w:pPr>
            <w:r w:rsidRPr="009D1322">
              <w:rPr>
                <w:sz w:val="18"/>
                <w:szCs w:val="18"/>
              </w:rPr>
              <w:t xml:space="preserve">Introduction to </w:t>
            </w:r>
            <w:proofErr w:type="spellStart"/>
            <w:r w:rsidRPr="009D1322">
              <w:rPr>
                <w:sz w:val="18"/>
                <w:szCs w:val="18"/>
              </w:rPr>
              <w:t>Hort</w:t>
            </w:r>
            <w:proofErr w:type="spellEnd"/>
          </w:p>
        </w:tc>
        <w:tc>
          <w:tcPr>
            <w:tcW w:w="748" w:type="dxa"/>
          </w:tcPr>
          <w:p w:rsidR="00D746C7" w:rsidRPr="00614BC8" w:rsidRDefault="00A40F87" w:rsidP="00A40F87">
            <w:pPr>
              <w:jc w:val="center"/>
              <w:rPr>
                <w:sz w:val="18"/>
                <w:szCs w:val="18"/>
              </w:rPr>
            </w:pPr>
            <w:r w:rsidRPr="00614BC8">
              <w:rPr>
                <w:sz w:val="18"/>
                <w:szCs w:val="18"/>
              </w:rPr>
              <w:t>3</w:t>
            </w:r>
          </w:p>
        </w:tc>
        <w:tc>
          <w:tcPr>
            <w:tcW w:w="990" w:type="dxa"/>
          </w:tcPr>
          <w:p w:rsidR="00D746C7" w:rsidRPr="00614BC8" w:rsidRDefault="00A40F87" w:rsidP="000D6397">
            <w:pPr>
              <w:rPr>
                <w:sz w:val="18"/>
                <w:szCs w:val="18"/>
              </w:rPr>
            </w:pPr>
            <w:r w:rsidRPr="00614BC8">
              <w:rPr>
                <w:sz w:val="18"/>
                <w:szCs w:val="18"/>
              </w:rPr>
              <w:t>T, W</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614BC8" w:rsidRDefault="00A40F87" w:rsidP="000D6397">
            <w:pPr>
              <w:rPr>
                <w:sz w:val="18"/>
                <w:szCs w:val="18"/>
              </w:rPr>
            </w:pPr>
            <w:r w:rsidRPr="00614BC8">
              <w:rPr>
                <w:sz w:val="18"/>
                <w:szCs w:val="18"/>
              </w:rPr>
              <w:t>SP,SM,FL</w:t>
            </w:r>
          </w:p>
        </w:tc>
        <w:tc>
          <w:tcPr>
            <w:tcW w:w="1922" w:type="dxa"/>
          </w:tcPr>
          <w:p w:rsidR="00D746C7" w:rsidRPr="00614BC8" w:rsidRDefault="00A40F87" w:rsidP="000D6397">
            <w:pPr>
              <w:rPr>
                <w:sz w:val="18"/>
                <w:szCs w:val="18"/>
              </w:rPr>
            </w:pPr>
            <w:r w:rsidRPr="00614BC8">
              <w:rPr>
                <w:sz w:val="18"/>
                <w:szCs w:val="18"/>
              </w:rPr>
              <w:t>Major Required</w:t>
            </w:r>
          </w:p>
        </w:tc>
      </w:tr>
      <w:tr w:rsidR="00C45521" w:rsidRPr="00614BC8" w:rsidTr="00C45521">
        <w:trPr>
          <w:trHeight w:val="177"/>
        </w:trPr>
        <w:tc>
          <w:tcPr>
            <w:tcW w:w="1165" w:type="dxa"/>
          </w:tcPr>
          <w:p w:rsidR="00D746C7" w:rsidRPr="009D1322" w:rsidRDefault="00A40F87" w:rsidP="000D6397">
            <w:pPr>
              <w:rPr>
                <w:sz w:val="18"/>
                <w:szCs w:val="18"/>
              </w:rPr>
            </w:pPr>
            <w:r w:rsidRPr="009D1322">
              <w:rPr>
                <w:sz w:val="18"/>
                <w:szCs w:val="18"/>
              </w:rPr>
              <w:t>HORT 160</w:t>
            </w:r>
          </w:p>
        </w:tc>
        <w:tc>
          <w:tcPr>
            <w:tcW w:w="1952" w:type="dxa"/>
          </w:tcPr>
          <w:p w:rsidR="00D746C7" w:rsidRPr="009D1322" w:rsidRDefault="00A40F87" w:rsidP="000D6397">
            <w:pPr>
              <w:rPr>
                <w:sz w:val="18"/>
                <w:szCs w:val="18"/>
              </w:rPr>
            </w:pPr>
            <w:r w:rsidRPr="009D1322">
              <w:rPr>
                <w:sz w:val="18"/>
                <w:szCs w:val="18"/>
              </w:rPr>
              <w:t xml:space="preserve">Principles of </w:t>
            </w:r>
            <w:proofErr w:type="spellStart"/>
            <w:r w:rsidRPr="009D1322">
              <w:rPr>
                <w:sz w:val="18"/>
                <w:szCs w:val="18"/>
              </w:rPr>
              <w:t>Hort</w:t>
            </w:r>
            <w:proofErr w:type="spellEnd"/>
            <w:r w:rsidRPr="009D1322">
              <w:rPr>
                <w:sz w:val="18"/>
                <w:szCs w:val="18"/>
              </w:rPr>
              <w:t xml:space="preserve"> Plants</w:t>
            </w:r>
          </w:p>
        </w:tc>
        <w:tc>
          <w:tcPr>
            <w:tcW w:w="748" w:type="dxa"/>
          </w:tcPr>
          <w:p w:rsidR="00D746C7" w:rsidRPr="00614BC8" w:rsidRDefault="00A40F87" w:rsidP="00A40F87">
            <w:pPr>
              <w:jc w:val="center"/>
              <w:rPr>
                <w:sz w:val="18"/>
                <w:szCs w:val="18"/>
              </w:rPr>
            </w:pPr>
            <w:r w:rsidRPr="00614BC8">
              <w:rPr>
                <w:sz w:val="18"/>
                <w:szCs w:val="18"/>
              </w:rPr>
              <w:t>4</w:t>
            </w:r>
          </w:p>
        </w:tc>
        <w:tc>
          <w:tcPr>
            <w:tcW w:w="990" w:type="dxa"/>
          </w:tcPr>
          <w:p w:rsidR="00D746C7" w:rsidRPr="00614BC8" w:rsidRDefault="00A40F87" w:rsidP="000D6397">
            <w:pPr>
              <w:rPr>
                <w:sz w:val="18"/>
                <w:szCs w:val="18"/>
              </w:rPr>
            </w:pPr>
            <w:r w:rsidRPr="00614BC8">
              <w:rPr>
                <w:sz w:val="18"/>
                <w:szCs w:val="18"/>
              </w:rPr>
              <w:t>T</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614BC8" w:rsidRDefault="00A40F87" w:rsidP="000D6397">
            <w:pPr>
              <w:rPr>
                <w:sz w:val="18"/>
                <w:szCs w:val="18"/>
              </w:rPr>
            </w:pPr>
            <w:r w:rsidRPr="00614BC8">
              <w:rPr>
                <w:sz w:val="18"/>
                <w:szCs w:val="18"/>
              </w:rPr>
              <w:t>FL</w:t>
            </w:r>
          </w:p>
        </w:tc>
        <w:tc>
          <w:tcPr>
            <w:tcW w:w="1922" w:type="dxa"/>
          </w:tcPr>
          <w:p w:rsidR="00D746C7" w:rsidRPr="00614BC8" w:rsidRDefault="00A40F87" w:rsidP="000D6397">
            <w:pPr>
              <w:rPr>
                <w:sz w:val="18"/>
                <w:szCs w:val="18"/>
              </w:rPr>
            </w:pPr>
            <w:r w:rsidRPr="00614BC8">
              <w:rPr>
                <w:sz w:val="18"/>
                <w:szCs w:val="18"/>
              </w:rPr>
              <w:t>Major Required</w:t>
            </w:r>
          </w:p>
        </w:tc>
      </w:tr>
      <w:tr w:rsidR="00C45521" w:rsidRPr="00614BC8" w:rsidTr="00C45521">
        <w:trPr>
          <w:trHeight w:val="177"/>
        </w:trPr>
        <w:tc>
          <w:tcPr>
            <w:tcW w:w="1165" w:type="dxa"/>
          </w:tcPr>
          <w:p w:rsidR="00D746C7" w:rsidRPr="009D1322" w:rsidRDefault="004A5226" w:rsidP="000D6397">
            <w:pPr>
              <w:rPr>
                <w:sz w:val="18"/>
                <w:szCs w:val="18"/>
              </w:rPr>
            </w:pPr>
            <w:r w:rsidRPr="009D1322">
              <w:rPr>
                <w:sz w:val="18"/>
                <w:szCs w:val="18"/>
              </w:rPr>
              <w:t>HORT 250</w:t>
            </w:r>
          </w:p>
        </w:tc>
        <w:tc>
          <w:tcPr>
            <w:tcW w:w="1952" w:type="dxa"/>
          </w:tcPr>
          <w:p w:rsidR="00D746C7" w:rsidRPr="009D1322" w:rsidRDefault="004A5226" w:rsidP="000D6397">
            <w:pPr>
              <w:rPr>
                <w:sz w:val="18"/>
                <w:szCs w:val="18"/>
              </w:rPr>
            </w:pPr>
            <w:r w:rsidRPr="009D1322">
              <w:rPr>
                <w:sz w:val="18"/>
                <w:szCs w:val="18"/>
              </w:rPr>
              <w:t>Landscape Plans</w:t>
            </w:r>
          </w:p>
        </w:tc>
        <w:tc>
          <w:tcPr>
            <w:tcW w:w="748" w:type="dxa"/>
          </w:tcPr>
          <w:p w:rsidR="00D746C7" w:rsidRPr="00614BC8" w:rsidRDefault="00224413" w:rsidP="00A40F87">
            <w:pPr>
              <w:jc w:val="center"/>
              <w:rPr>
                <w:sz w:val="18"/>
                <w:szCs w:val="18"/>
              </w:rPr>
            </w:pPr>
            <w:r>
              <w:rPr>
                <w:sz w:val="18"/>
                <w:szCs w:val="18"/>
              </w:rPr>
              <w:t>3</w:t>
            </w:r>
          </w:p>
        </w:tc>
        <w:tc>
          <w:tcPr>
            <w:tcW w:w="990" w:type="dxa"/>
          </w:tcPr>
          <w:p w:rsidR="00D746C7" w:rsidRPr="00614BC8" w:rsidRDefault="004A5226" w:rsidP="000D6397">
            <w:pPr>
              <w:rPr>
                <w:sz w:val="18"/>
                <w:szCs w:val="18"/>
              </w:rPr>
            </w:pPr>
            <w:r w:rsidRPr="00614BC8">
              <w:rPr>
                <w:sz w:val="18"/>
                <w:szCs w:val="18"/>
              </w:rPr>
              <w:t>T</w:t>
            </w:r>
          </w:p>
        </w:tc>
        <w:tc>
          <w:tcPr>
            <w:tcW w:w="2160" w:type="dxa"/>
          </w:tcPr>
          <w:p w:rsidR="00D746C7" w:rsidRPr="00614BC8" w:rsidRDefault="004A5226" w:rsidP="000D6397">
            <w:pPr>
              <w:rPr>
                <w:sz w:val="18"/>
                <w:szCs w:val="18"/>
              </w:rPr>
            </w:pPr>
            <w:r w:rsidRPr="00614BC8">
              <w:rPr>
                <w:sz w:val="18"/>
                <w:szCs w:val="18"/>
              </w:rPr>
              <w:t>Consent of Department</w:t>
            </w:r>
          </w:p>
        </w:tc>
        <w:tc>
          <w:tcPr>
            <w:tcW w:w="1260" w:type="dxa"/>
          </w:tcPr>
          <w:p w:rsidR="00D746C7" w:rsidRPr="00614BC8" w:rsidRDefault="004A5226" w:rsidP="000D6397">
            <w:pPr>
              <w:rPr>
                <w:sz w:val="18"/>
                <w:szCs w:val="18"/>
              </w:rPr>
            </w:pPr>
            <w:r w:rsidRPr="00614BC8">
              <w:rPr>
                <w:sz w:val="18"/>
                <w:szCs w:val="18"/>
              </w:rPr>
              <w:t>FL</w:t>
            </w:r>
          </w:p>
        </w:tc>
        <w:tc>
          <w:tcPr>
            <w:tcW w:w="1922" w:type="dxa"/>
          </w:tcPr>
          <w:p w:rsidR="00D746C7" w:rsidRPr="00614BC8" w:rsidRDefault="004A5226" w:rsidP="000D6397">
            <w:pPr>
              <w:rPr>
                <w:sz w:val="18"/>
                <w:szCs w:val="18"/>
              </w:rPr>
            </w:pPr>
            <w:r w:rsidRPr="00614BC8">
              <w:rPr>
                <w:sz w:val="18"/>
                <w:szCs w:val="18"/>
              </w:rPr>
              <w:t>Major Required</w:t>
            </w:r>
          </w:p>
        </w:tc>
      </w:tr>
      <w:tr w:rsidR="00C45521" w:rsidRPr="00614BC8" w:rsidTr="00C45521">
        <w:trPr>
          <w:trHeight w:val="544"/>
        </w:trPr>
        <w:tc>
          <w:tcPr>
            <w:tcW w:w="1165" w:type="dxa"/>
          </w:tcPr>
          <w:p w:rsidR="00D746C7" w:rsidRPr="00614BC8" w:rsidRDefault="00A40F87" w:rsidP="000D6397">
            <w:pPr>
              <w:rPr>
                <w:sz w:val="18"/>
                <w:szCs w:val="18"/>
              </w:rPr>
            </w:pPr>
            <w:r w:rsidRPr="00614BC8">
              <w:rPr>
                <w:sz w:val="18"/>
                <w:szCs w:val="18"/>
              </w:rPr>
              <w:t>ENG 101 or ENG 130</w:t>
            </w:r>
          </w:p>
        </w:tc>
        <w:tc>
          <w:tcPr>
            <w:tcW w:w="1952" w:type="dxa"/>
          </w:tcPr>
          <w:p w:rsidR="00D746C7" w:rsidRPr="00614BC8" w:rsidRDefault="00A40F87" w:rsidP="000D6397">
            <w:pPr>
              <w:rPr>
                <w:sz w:val="18"/>
                <w:szCs w:val="18"/>
              </w:rPr>
            </w:pPr>
            <w:r w:rsidRPr="00614BC8">
              <w:rPr>
                <w:sz w:val="18"/>
                <w:szCs w:val="18"/>
              </w:rPr>
              <w:t>Rhetoric or Bus &amp; Tech Writing</w:t>
            </w:r>
          </w:p>
        </w:tc>
        <w:tc>
          <w:tcPr>
            <w:tcW w:w="748" w:type="dxa"/>
          </w:tcPr>
          <w:p w:rsidR="004A5226" w:rsidRPr="00614BC8" w:rsidRDefault="004A5226" w:rsidP="00A40F87">
            <w:pPr>
              <w:jc w:val="center"/>
              <w:rPr>
                <w:sz w:val="18"/>
                <w:szCs w:val="18"/>
              </w:rPr>
            </w:pPr>
          </w:p>
          <w:p w:rsidR="00D746C7" w:rsidRPr="00614BC8" w:rsidRDefault="00A40F87" w:rsidP="00A40F87">
            <w:pPr>
              <w:jc w:val="center"/>
              <w:rPr>
                <w:sz w:val="18"/>
                <w:szCs w:val="18"/>
              </w:rPr>
            </w:pPr>
            <w:r w:rsidRPr="00614BC8">
              <w:rPr>
                <w:sz w:val="18"/>
                <w:szCs w:val="18"/>
              </w:rPr>
              <w:t>3</w:t>
            </w:r>
          </w:p>
        </w:tc>
        <w:tc>
          <w:tcPr>
            <w:tcW w:w="990" w:type="dxa"/>
          </w:tcPr>
          <w:p w:rsidR="00D746C7" w:rsidRPr="00614BC8" w:rsidRDefault="00A40F87" w:rsidP="000D6397">
            <w:pPr>
              <w:rPr>
                <w:sz w:val="18"/>
                <w:szCs w:val="18"/>
              </w:rPr>
            </w:pPr>
            <w:r w:rsidRPr="00614BC8">
              <w:rPr>
                <w:sz w:val="18"/>
                <w:szCs w:val="18"/>
              </w:rPr>
              <w:t>T, W</w:t>
            </w:r>
          </w:p>
        </w:tc>
        <w:tc>
          <w:tcPr>
            <w:tcW w:w="2160" w:type="dxa"/>
          </w:tcPr>
          <w:p w:rsidR="00D746C7" w:rsidRPr="00614BC8" w:rsidRDefault="004A5226" w:rsidP="000D6397">
            <w:pPr>
              <w:rPr>
                <w:sz w:val="18"/>
                <w:szCs w:val="18"/>
              </w:rPr>
            </w:pPr>
            <w:proofErr w:type="spellStart"/>
            <w:r w:rsidRPr="00614BC8">
              <w:rPr>
                <w:sz w:val="18"/>
                <w:szCs w:val="18"/>
              </w:rPr>
              <w:t>Accuplacer</w:t>
            </w:r>
            <w:proofErr w:type="spellEnd"/>
            <w:r w:rsidR="00A40F87" w:rsidRPr="00614BC8">
              <w:rPr>
                <w:sz w:val="18"/>
                <w:szCs w:val="18"/>
              </w:rPr>
              <w:t xml:space="preserve"> Placement</w:t>
            </w:r>
          </w:p>
        </w:tc>
        <w:tc>
          <w:tcPr>
            <w:tcW w:w="1260" w:type="dxa"/>
          </w:tcPr>
          <w:p w:rsidR="00D746C7" w:rsidRPr="00614BC8" w:rsidRDefault="00A40F87" w:rsidP="000D6397">
            <w:pPr>
              <w:rPr>
                <w:sz w:val="18"/>
                <w:szCs w:val="18"/>
              </w:rPr>
            </w:pPr>
            <w:r w:rsidRPr="00614BC8">
              <w:rPr>
                <w:sz w:val="18"/>
                <w:szCs w:val="18"/>
              </w:rPr>
              <w:t>SP,SM,FL</w:t>
            </w:r>
          </w:p>
        </w:tc>
        <w:tc>
          <w:tcPr>
            <w:tcW w:w="1922" w:type="dxa"/>
          </w:tcPr>
          <w:p w:rsidR="00D746C7" w:rsidRPr="00614BC8" w:rsidRDefault="00A40F87" w:rsidP="000D6397">
            <w:pPr>
              <w:rPr>
                <w:sz w:val="18"/>
                <w:szCs w:val="18"/>
              </w:rPr>
            </w:pPr>
            <w:r w:rsidRPr="00614BC8">
              <w:rPr>
                <w:sz w:val="18"/>
                <w:szCs w:val="18"/>
              </w:rPr>
              <w:t>Required Gen Ed from Groups I-V</w:t>
            </w:r>
          </w:p>
        </w:tc>
      </w:tr>
      <w:tr w:rsidR="00C45521" w:rsidRPr="00614BC8" w:rsidTr="00C45521">
        <w:trPr>
          <w:trHeight w:val="166"/>
        </w:trPr>
        <w:tc>
          <w:tcPr>
            <w:tcW w:w="1165" w:type="dxa"/>
          </w:tcPr>
          <w:p w:rsidR="00C9043F" w:rsidRPr="00614BC8" w:rsidRDefault="00C9043F" w:rsidP="000D6397">
            <w:pPr>
              <w:rPr>
                <w:sz w:val="18"/>
                <w:szCs w:val="18"/>
              </w:rPr>
            </w:pPr>
          </w:p>
        </w:tc>
        <w:tc>
          <w:tcPr>
            <w:tcW w:w="1952" w:type="dxa"/>
          </w:tcPr>
          <w:p w:rsidR="00C9043F" w:rsidRPr="00614BC8" w:rsidRDefault="00C9043F" w:rsidP="000D6397">
            <w:pPr>
              <w:rPr>
                <w:b/>
                <w:sz w:val="18"/>
                <w:szCs w:val="18"/>
              </w:rPr>
            </w:pPr>
            <w:r w:rsidRPr="00614BC8">
              <w:rPr>
                <w:b/>
                <w:sz w:val="18"/>
                <w:szCs w:val="18"/>
              </w:rPr>
              <w:t>Total Semester Hours</w:t>
            </w:r>
          </w:p>
        </w:tc>
        <w:tc>
          <w:tcPr>
            <w:tcW w:w="748" w:type="dxa"/>
          </w:tcPr>
          <w:p w:rsidR="00C9043F" w:rsidRPr="00614BC8" w:rsidRDefault="00224413" w:rsidP="00A40F87">
            <w:pPr>
              <w:jc w:val="center"/>
              <w:rPr>
                <w:b/>
                <w:sz w:val="18"/>
                <w:szCs w:val="18"/>
              </w:rPr>
            </w:pPr>
            <w:r>
              <w:rPr>
                <w:b/>
                <w:sz w:val="18"/>
                <w:szCs w:val="18"/>
              </w:rPr>
              <w:t>17</w:t>
            </w:r>
          </w:p>
        </w:tc>
        <w:tc>
          <w:tcPr>
            <w:tcW w:w="990" w:type="dxa"/>
          </w:tcPr>
          <w:p w:rsidR="00C9043F" w:rsidRPr="00614BC8" w:rsidRDefault="00C9043F" w:rsidP="000D6397">
            <w:pPr>
              <w:rPr>
                <w:sz w:val="18"/>
                <w:szCs w:val="18"/>
              </w:rPr>
            </w:pPr>
          </w:p>
        </w:tc>
        <w:tc>
          <w:tcPr>
            <w:tcW w:w="2160" w:type="dxa"/>
          </w:tcPr>
          <w:p w:rsidR="00C9043F" w:rsidRPr="00614BC8" w:rsidRDefault="00C9043F" w:rsidP="000D6397">
            <w:pPr>
              <w:rPr>
                <w:sz w:val="18"/>
                <w:szCs w:val="18"/>
              </w:rPr>
            </w:pPr>
          </w:p>
        </w:tc>
        <w:tc>
          <w:tcPr>
            <w:tcW w:w="1260" w:type="dxa"/>
          </w:tcPr>
          <w:p w:rsidR="00C9043F" w:rsidRPr="00614BC8" w:rsidRDefault="00C9043F" w:rsidP="000D6397">
            <w:pPr>
              <w:rPr>
                <w:sz w:val="18"/>
                <w:szCs w:val="18"/>
              </w:rPr>
            </w:pPr>
          </w:p>
        </w:tc>
        <w:tc>
          <w:tcPr>
            <w:tcW w:w="1922" w:type="dxa"/>
          </w:tcPr>
          <w:p w:rsidR="00C9043F" w:rsidRPr="00614BC8" w:rsidRDefault="00C9043F" w:rsidP="000D6397">
            <w:pPr>
              <w:rPr>
                <w:sz w:val="18"/>
                <w:szCs w:val="18"/>
              </w:rPr>
            </w:pPr>
          </w:p>
        </w:tc>
      </w:tr>
    </w:tbl>
    <w:tbl>
      <w:tblPr>
        <w:tblStyle w:val="TableGrid"/>
        <w:tblW w:w="0" w:type="auto"/>
        <w:tblLook w:val="04A0" w:firstRow="1" w:lastRow="0" w:firstColumn="1" w:lastColumn="0" w:noHBand="0" w:noVBand="1"/>
      </w:tblPr>
      <w:tblGrid>
        <w:gridCol w:w="1165"/>
        <w:gridCol w:w="1980"/>
        <w:gridCol w:w="722"/>
        <w:gridCol w:w="988"/>
        <w:gridCol w:w="2160"/>
        <w:gridCol w:w="1260"/>
        <w:gridCol w:w="1939"/>
      </w:tblGrid>
      <w:tr w:rsidR="00C9043F" w:rsidRPr="00614BC8" w:rsidTr="00104C92">
        <w:tc>
          <w:tcPr>
            <w:tcW w:w="10214" w:type="dxa"/>
            <w:gridSpan w:val="7"/>
          </w:tcPr>
          <w:p w:rsidR="00C9043F" w:rsidRPr="00614BC8" w:rsidRDefault="00C9043F" w:rsidP="00D746C7">
            <w:pPr>
              <w:rPr>
                <w:b/>
                <w:sz w:val="18"/>
                <w:szCs w:val="18"/>
              </w:rPr>
            </w:pPr>
            <w:r w:rsidRPr="00614BC8">
              <w:rPr>
                <w:b/>
                <w:sz w:val="18"/>
                <w:szCs w:val="18"/>
              </w:rPr>
              <w:t>Second Semester</w:t>
            </w:r>
          </w:p>
        </w:tc>
      </w:tr>
      <w:tr w:rsidR="00C9043F" w:rsidRPr="00614BC8" w:rsidTr="00C45521">
        <w:tc>
          <w:tcPr>
            <w:tcW w:w="1165" w:type="dxa"/>
            <w:vAlign w:val="bottom"/>
          </w:tcPr>
          <w:p w:rsidR="00C9043F" w:rsidRPr="00614BC8" w:rsidRDefault="00C9043F" w:rsidP="00C9043F">
            <w:pPr>
              <w:rPr>
                <w:sz w:val="18"/>
                <w:szCs w:val="18"/>
              </w:rPr>
            </w:pPr>
            <w:r w:rsidRPr="00614BC8">
              <w:rPr>
                <w:sz w:val="18"/>
                <w:szCs w:val="18"/>
              </w:rPr>
              <w:t>Course</w:t>
            </w:r>
          </w:p>
        </w:tc>
        <w:tc>
          <w:tcPr>
            <w:tcW w:w="1980" w:type="dxa"/>
            <w:vAlign w:val="bottom"/>
          </w:tcPr>
          <w:p w:rsidR="00C9043F" w:rsidRPr="00614BC8" w:rsidRDefault="00C9043F" w:rsidP="00C9043F">
            <w:pPr>
              <w:rPr>
                <w:sz w:val="18"/>
                <w:szCs w:val="18"/>
              </w:rPr>
            </w:pPr>
            <w:r w:rsidRPr="00614BC8">
              <w:rPr>
                <w:sz w:val="18"/>
                <w:szCs w:val="18"/>
              </w:rPr>
              <w:t>Title</w:t>
            </w:r>
          </w:p>
        </w:tc>
        <w:tc>
          <w:tcPr>
            <w:tcW w:w="722" w:type="dxa"/>
            <w:vAlign w:val="bottom"/>
          </w:tcPr>
          <w:p w:rsidR="00C9043F" w:rsidRPr="00614BC8" w:rsidRDefault="00C9043F" w:rsidP="00C9043F">
            <w:pPr>
              <w:rPr>
                <w:sz w:val="18"/>
                <w:szCs w:val="18"/>
              </w:rPr>
            </w:pPr>
            <w:r w:rsidRPr="00614BC8">
              <w:rPr>
                <w:sz w:val="18"/>
                <w:szCs w:val="18"/>
              </w:rPr>
              <w:t>Credit Hours</w:t>
            </w:r>
          </w:p>
        </w:tc>
        <w:tc>
          <w:tcPr>
            <w:tcW w:w="988" w:type="dxa"/>
            <w:vAlign w:val="bottom"/>
          </w:tcPr>
          <w:p w:rsidR="00C9043F" w:rsidRPr="00614BC8" w:rsidRDefault="00C9043F" w:rsidP="00C9043F">
            <w:pPr>
              <w:rPr>
                <w:sz w:val="18"/>
                <w:szCs w:val="18"/>
              </w:rPr>
            </w:pPr>
            <w:r w:rsidRPr="00614BC8">
              <w:rPr>
                <w:sz w:val="18"/>
                <w:szCs w:val="18"/>
              </w:rPr>
              <w:t>Mode of Delivery</w:t>
            </w:r>
          </w:p>
        </w:tc>
        <w:tc>
          <w:tcPr>
            <w:tcW w:w="2160" w:type="dxa"/>
            <w:vAlign w:val="bottom"/>
          </w:tcPr>
          <w:p w:rsidR="00C9043F" w:rsidRPr="00614BC8" w:rsidRDefault="00C9043F" w:rsidP="00C9043F">
            <w:pPr>
              <w:rPr>
                <w:sz w:val="18"/>
                <w:szCs w:val="18"/>
              </w:rPr>
            </w:pPr>
            <w:r w:rsidRPr="00614BC8">
              <w:rPr>
                <w:sz w:val="18"/>
                <w:szCs w:val="18"/>
              </w:rPr>
              <w:t>Prerequisites</w:t>
            </w:r>
          </w:p>
        </w:tc>
        <w:tc>
          <w:tcPr>
            <w:tcW w:w="1260" w:type="dxa"/>
            <w:vAlign w:val="bottom"/>
          </w:tcPr>
          <w:p w:rsidR="00C9043F" w:rsidRPr="00614BC8" w:rsidRDefault="00C9043F" w:rsidP="00C9043F">
            <w:pPr>
              <w:rPr>
                <w:sz w:val="18"/>
                <w:szCs w:val="18"/>
              </w:rPr>
            </w:pPr>
            <w:r w:rsidRPr="00614BC8">
              <w:rPr>
                <w:sz w:val="18"/>
                <w:szCs w:val="18"/>
              </w:rPr>
              <w:t>Terms offered</w:t>
            </w:r>
          </w:p>
        </w:tc>
        <w:tc>
          <w:tcPr>
            <w:tcW w:w="1939" w:type="dxa"/>
            <w:vAlign w:val="bottom"/>
          </w:tcPr>
          <w:p w:rsidR="00C9043F" w:rsidRPr="00614BC8" w:rsidRDefault="00C9043F" w:rsidP="00C9043F">
            <w:pPr>
              <w:rPr>
                <w:sz w:val="18"/>
                <w:szCs w:val="18"/>
              </w:rPr>
            </w:pPr>
            <w:r w:rsidRPr="00614BC8">
              <w:rPr>
                <w:sz w:val="18"/>
                <w:szCs w:val="18"/>
              </w:rPr>
              <w:t>Notes</w:t>
            </w:r>
          </w:p>
        </w:tc>
      </w:tr>
      <w:tr w:rsidR="00C9043F" w:rsidRPr="00614BC8" w:rsidTr="00C45521">
        <w:tc>
          <w:tcPr>
            <w:tcW w:w="1165" w:type="dxa"/>
          </w:tcPr>
          <w:p w:rsidR="00C9043F" w:rsidRPr="00614BC8" w:rsidRDefault="00A40F87" w:rsidP="00D746C7">
            <w:pPr>
              <w:rPr>
                <w:b/>
                <w:sz w:val="18"/>
                <w:szCs w:val="18"/>
              </w:rPr>
            </w:pPr>
            <w:r w:rsidRPr="00614BC8">
              <w:rPr>
                <w:b/>
                <w:sz w:val="18"/>
                <w:szCs w:val="18"/>
              </w:rPr>
              <w:t>GEN ED</w:t>
            </w:r>
          </w:p>
        </w:tc>
        <w:tc>
          <w:tcPr>
            <w:tcW w:w="1980" w:type="dxa"/>
          </w:tcPr>
          <w:p w:rsidR="00C9043F" w:rsidRPr="00614BC8" w:rsidRDefault="00446FE5" w:rsidP="00D746C7">
            <w:pPr>
              <w:rPr>
                <w:b/>
                <w:sz w:val="18"/>
                <w:szCs w:val="18"/>
              </w:rPr>
            </w:pPr>
            <w:r w:rsidRPr="00614BC8">
              <w:rPr>
                <w:b/>
                <w:sz w:val="18"/>
                <w:szCs w:val="18"/>
              </w:rPr>
              <w:t>Social Science Elective from Group II</w:t>
            </w:r>
          </w:p>
        </w:tc>
        <w:tc>
          <w:tcPr>
            <w:tcW w:w="722" w:type="dxa"/>
          </w:tcPr>
          <w:p w:rsidR="00C9043F" w:rsidRPr="00614BC8" w:rsidRDefault="00446FE5" w:rsidP="00291386">
            <w:pPr>
              <w:jc w:val="center"/>
              <w:rPr>
                <w:sz w:val="18"/>
                <w:szCs w:val="18"/>
              </w:rPr>
            </w:pPr>
            <w:r w:rsidRPr="00614BC8">
              <w:rPr>
                <w:sz w:val="18"/>
                <w:szCs w:val="18"/>
              </w:rPr>
              <w:t>3</w:t>
            </w:r>
          </w:p>
        </w:tc>
        <w:tc>
          <w:tcPr>
            <w:tcW w:w="988" w:type="dxa"/>
          </w:tcPr>
          <w:p w:rsidR="00C9043F" w:rsidRPr="00614BC8" w:rsidRDefault="00446FE5" w:rsidP="00D746C7">
            <w:pPr>
              <w:rPr>
                <w:sz w:val="18"/>
                <w:szCs w:val="18"/>
              </w:rPr>
            </w:pPr>
            <w:r w:rsidRPr="00614BC8">
              <w:rPr>
                <w:sz w:val="18"/>
                <w:szCs w:val="18"/>
              </w:rPr>
              <w:t>T,W,Q</w:t>
            </w:r>
          </w:p>
        </w:tc>
        <w:tc>
          <w:tcPr>
            <w:tcW w:w="2160" w:type="dxa"/>
          </w:tcPr>
          <w:p w:rsidR="00C9043F" w:rsidRPr="00614BC8" w:rsidRDefault="00C9043F" w:rsidP="00D746C7">
            <w:pPr>
              <w:rPr>
                <w:sz w:val="18"/>
                <w:szCs w:val="18"/>
              </w:rPr>
            </w:pPr>
          </w:p>
        </w:tc>
        <w:tc>
          <w:tcPr>
            <w:tcW w:w="1260" w:type="dxa"/>
          </w:tcPr>
          <w:p w:rsidR="00C9043F" w:rsidRPr="00614BC8" w:rsidRDefault="00446FE5" w:rsidP="00D746C7">
            <w:pPr>
              <w:rPr>
                <w:sz w:val="18"/>
                <w:szCs w:val="18"/>
              </w:rPr>
            </w:pPr>
            <w:r w:rsidRPr="00614BC8">
              <w:rPr>
                <w:sz w:val="18"/>
                <w:szCs w:val="18"/>
              </w:rPr>
              <w:t>SP,SM,FL</w:t>
            </w:r>
          </w:p>
        </w:tc>
        <w:tc>
          <w:tcPr>
            <w:tcW w:w="1939" w:type="dxa"/>
          </w:tcPr>
          <w:p w:rsidR="00C9043F" w:rsidRPr="00614BC8" w:rsidRDefault="00446FE5" w:rsidP="00D746C7">
            <w:pPr>
              <w:rPr>
                <w:sz w:val="18"/>
                <w:szCs w:val="18"/>
              </w:rPr>
            </w:pPr>
            <w:r w:rsidRPr="00614BC8">
              <w:rPr>
                <w:sz w:val="18"/>
                <w:szCs w:val="18"/>
              </w:rPr>
              <w:t>Required Gen Ed from Group II</w:t>
            </w:r>
          </w:p>
        </w:tc>
      </w:tr>
      <w:tr w:rsidR="00446FE5" w:rsidRPr="00614BC8" w:rsidTr="00C45521">
        <w:tc>
          <w:tcPr>
            <w:tcW w:w="1165" w:type="dxa"/>
          </w:tcPr>
          <w:p w:rsidR="00446FE5" w:rsidRPr="00614BC8" w:rsidRDefault="002C5726" w:rsidP="00446FE5">
            <w:pPr>
              <w:rPr>
                <w:sz w:val="18"/>
                <w:szCs w:val="18"/>
              </w:rPr>
            </w:pPr>
            <w:r w:rsidRPr="00614BC8">
              <w:rPr>
                <w:sz w:val="18"/>
                <w:szCs w:val="18"/>
              </w:rPr>
              <w:t>HORT Elective</w:t>
            </w:r>
          </w:p>
        </w:tc>
        <w:tc>
          <w:tcPr>
            <w:tcW w:w="1980" w:type="dxa"/>
          </w:tcPr>
          <w:p w:rsidR="00446FE5" w:rsidRPr="00614BC8" w:rsidRDefault="00224413" w:rsidP="004A5226">
            <w:pPr>
              <w:rPr>
                <w:sz w:val="18"/>
                <w:szCs w:val="18"/>
              </w:rPr>
            </w:pPr>
            <w:r>
              <w:rPr>
                <w:sz w:val="18"/>
                <w:szCs w:val="18"/>
              </w:rPr>
              <w:t>Choose from List with advisor</w:t>
            </w:r>
          </w:p>
        </w:tc>
        <w:tc>
          <w:tcPr>
            <w:tcW w:w="722" w:type="dxa"/>
          </w:tcPr>
          <w:p w:rsidR="00446FE5" w:rsidRPr="00614BC8" w:rsidRDefault="00446FE5" w:rsidP="00291386">
            <w:pPr>
              <w:jc w:val="center"/>
              <w:rPr>
                <w:sz w:val="18"/>
                <w:szCs w:val="18"/>
              </w:rPr>
            </w:pPr>
            <w:r w:rsidRPr="00614BC8">
              <w:rPr>
                <w:sz w:val="18"/>
                <w:szCs w:val="18"/>
              </w:rPr>
              <w:t>3</w:t>
            </w:r>
          </w:p>
        </w:tc>
        <w:tc>
          <w:tcPr>
            <w:tcW w:w="988" w:type="dxa"/>
          </w:tcPr>
          <w:p w:rsidR="00446FE5" w:rsidRPr="00614BC8" w:rsidRDefault="002C5726" w:rsidP="00446FE5">
            <w:pPr>
              <w:rPr>
                <w:sz w:val="18"/>
                <w:szCs w:val="18"/>
              </w:rPr>
            </w:pPr>
            <w:r w:rsidRPr="00614BC8">
              <w:rPr>
                <w:sz w:val="18"/>
                <w:szCs w:val="18"/>
              </w:rPr>
              <w:t>T</w:t>
            </w:r>
          </w:p>
        </w:tc>
        <w:tc>
          <w:tcPr>
            <w:tcW w:w="2160" w:type="dxa"/>
          </w:tcPr>
          <w:p w:rsidR="00446FE5" w:rsidRPr="00614BC8" w:rsidRDefault="002C5726" w:rsidP="00446FE5">
            <w:pPr>
              <w:rPr>
                <w:sz w:val="18"/>
                <w:szCs w:val="18"/>
              </w:rPr>
            </w:pPr>
            <w:r w:rsidRPr="00614BC8">
              <w:rPr>
                <w:sz w:val="18"/>
                <w:szCs w:val="18"/>
              </w:rPr>
              <w:t>Prerequisites vary with course.</w:t>
            </w:r>
          </w:p>
        </w:tc>
        <w:tc>
          <w:tcPr>
            <w:tcW w:w="1260" w:type="dxa"/>
          </w:tcPr>
          <w:p w:rsidR="00446FE5" w:rsidRPr="00614BC8" w:rsidRDefault="002C5726" w:rsidP="00446FE5">
            <w:pPr>
              <w:rPr>
                <w:sz w:val="18"/>
                <w:szCs w:val="18"/>
              </w:rPr>
            </w:pPr>
            <w:r w:rsidRPr="00614BC8">
              <w:rPr>
                <w:sz w:val="18"/>
                <w:szCs w:val="18"/>
              </w:rPr>
              <w:t>SP</w:t>
            </w:r>
            <w:r w:rsidR="00446FE5" w:rsidRPr="00614BC8">
              <w:rPr>
                <w:sz w:val="18"/>
                <w:szCs w:val="18"/>
              </w:rPr>
              <w:t>,FL</w:t>
            </w:r>
          </w:p>
        </w:tc>
        <w:tc>
          <w:tcPr>
            <w:tcW w:w="1939" w:type="dxa"/>
          </w:tcPr>
          <w:p w:rsidR="00446FE5" w:rsidRPr="00614BC8" w:rsidRDefault="00224413" w:rsidP="00224413">
            <w:pPr>
              <w:rPr>
                <w:sz w:val="18"/>
                <w:szCs w:val="18"/>
              </w:rPr>
            </w:pPr>
            <w:r>
              <w:rPr>
                <w:sz w:val="18"/>
                <w:szCs w:val="18"/>
              </w:rPr>
              <w:t>Major Elective</w:t>
            </w:r>
          </w:p>
        </w:tc>
      </w:tr>
      <w:tr w:rsidR="00446FE5" w:rsidRPr="00614BC8" w:rsidTr="00224413">
        <w:trPr>
          <w:trHeight w:val="503"/>
        </w:trPr>
        <w:tc>
          <w:tcPr>
            <w:tcW w:w="1165" w:type="dxa"/>
          </w:tcPr>
          <w:p w:rsidR="00446FE5" w:rsidRPr="00614BC8" w:rsidRDefault="002C5726" w:rsidP="00446FE5">
            <w:pPr>
              <w:rPr>
                <w:sz w:val="18"/>
                <w:szCs w:val="18"/>
              </w:rPr>
            </w:pPr>
            <w:r w:rsidRPr="00614BC8">
              <w:rPr>
                <w:sz w:val="18"/>
                <w:szCs w:val="18"/>
              </w:rPr>
              <w:t>HORT Elective</w:t>
            </w:r>
          </w:p>
        </w:tc>
        <w:tc>
          <w:tcPr>
            <w:tcW w:w="1980" w:type="dxa"/>
          </w:tcPr>
          <w:p w:rsidR="00446FE5" w:rsidRPr="00614BC8" w:rsidRDefault="00224413" w:rsidP="00446FE5">
            <w:pPr>
              <w:rPr>
                <w:sz w:val="18"/>
                <w:szCs w:val="18"/>
              </w:rPr>
            </w:pPr>
            <w:r>
              <w:rPr>
                <w:sz w:val="18"/>
                <w:szCs w:val="18"/>
              </w:rPr>
              <w:t>Choose from List with advisor</w:t>
            </w:r>
          </w:p>
        </w:tc>
        <w:tc>
          <w:tcPr>
            <w:tcW w:w="722" w:type="dxa"/>
          </w:tcPr>
          <w:p w:rsidR="00446FE5" w:rsidRPr="00614BC8" w:rsidRDefault="00446FE5" w:rsidP="00291386">
            <w:pPr>
              <w:jc w:val="center"/>
              <w:rPr>
                <w:sz w:val="18"/>
                <w:szCs w:val="18"/>
              </w:rPr>
            </w:pPr>
            <w:r w:rsidRPr="00614BC8">
              <w:rPr>
                <w:sz w:val="18"/>
                <w:szCs w:val="18"/>
              </w:rPr>
              <w:t>3</w:t>
            </w:r>
          </w:p>
        </w:tc>
        <w:tc>
          <w:tcPr>
            <w:tcW w:w="988" w:type="dxa"/>
          </w:tcPr>
          <w:p w:rsidR="00446FE5" w:rsidRPr="00614BC8" w:rsidRDefault="00446FE5" w:rsidP="00446FE5">
            <w:pPr>
              <w:rPr>
                <w:sz w:val="18"/>
                <w:szCs w:val="18"/>
              </w:rPr>
            </w:pPr>
            <w:r w:rsidRPr="00614BC8">
              <w:rPr>
                <w:sz w:val="18"/>
                <w:szCs w:val="18"/>
              </w:rPr>
              <w:t>T</w:t>
            </w:r>
          </w:p>
        </w:tc>
        <w:tc>
          <w:tcPr>
            <w:tcW w:w="2160" w:type="dxa"/>
          </w:tcPr>
          <w:p w:rsidR="00446FE5" w:rsidRPr="00614BC8" w:rsidRDefault="002C5726" w:rsidP="004A1D90">
            <w:pPr>
              <w:rPr>
                <w:sz w:val="18"/>
                <w:szCs w:val="18"/>
              </w:rPr>
            </w:pPr>
            <w:r w:rsidRPr="00614BC8">
              <w:rPr>
                <w:sz w:val="18"/>
                <w:szCs w:val="18"/>
              </w:rPr>
              <w:t>Prerequisites vary with course.</w:t>
            </w:r>
          </w:p>
        </w:tc>
        <w:tc>
          <w:tcPr>
            <w:tcW w:w="1260" w:type="dxa"/>
          </w:tcPr>
          <w:p w:rsidR="00446FE5" w:rsidRPr="00614BC8" w:rsidRDefault="00446FE5" w:rsidP="00446FE5">
            <w:pPr>
              <w:rPr>
                <w:sz w:val="18"/>
                <w:szCs w:val="18"/>
              </w:rPr>
            </w:pPr>
            <w:r w:rsidRPr="00614BC8">
              <w:rPr>
                <w:sz w:val="18"/>
                <w:szCs w:val="18"/>
              </w:rPr>
              <w:t>SP</w:t>
            </w:r>
            <w:r w:rsidR="002C5726" w:rsidRPr="00614BC8">
              <w:rPr>
                <w:sz w:val="18"/>
                <w:szCs w:val="18"/>
              </w:rPr>
              <w:t>,FL</w:t>
            </w:r>
          </w:p>
        </w:tc>
        <w:tc>
          <w:tcPr>
            <w:tcW w:w="1939" w:type="dxa"/>
          </w:tcPr>
          <w:p w:rsidR="00446FE5" w:rsidRPr="00614BC8" w:rsidRDefault="00C45521" w:rsidP="00224413">
            <w:pPr>
              <w:rPr>
                <w:sz w:val="18"/>
                <w:szCs w:val="18"/>
              </w:rPr>
            </w:pPr>
            <w:r w:rsidRPr="00614BC8">
              <w:rPr>
                <w:sz w:val="18"/>
                <w:szCs w:val="18"/>
              </w:rPr>
              <w:t>Major Elective</w:t>
            </w:r>
          </w:p>
        </w:tc>
      </w:tr>
      <w:tr w:rsidR="00446FE5" w:rsidRPr="00614BC8" w:rsidTr="00C45521">
        <w:tc>
          <w:tcPr>
            <w:tcW w:w="1165" w:type="dxa"/>
          </w:tcPr>
          <w:p w:rsidR="00446FE5" w:rsidRPr="00614BC8" w:rsidRDefault="00446FE5" w:rsidP="00446FE5">
            <w:pPr>
              <w:rPr>
                <w:sz w:val="18"/>
                <w:szCs w:val="18"/>
              </w:rPr>
            </w:pPr>
            <w:r w:rsidRPr="00614BC8">
              <w:rPr>
                <w:sz w:val="18"/>
                <w:szCs w:val="18"/>
              </w:rPr>
              <w:t>HORT 224</w:t>
            </w:r>
          </w:p>
        </w:tc>
        <w:tc>
          <w:tcPr>
            <w:tcW w:w="1980" w:type="dxa"/>
          </w:tcPr>
          <w:p w:rsidR="00446FE5" w:rsidRPr="00614BC8" w:rsidRDefault="005A43D5" w:rsidP="00446FE5">
            <w:pPr>
              <w:rPr>
                <w:sz w:val="18"/>
                <w:szCs w:val="18"/>
              </w:rPr>
            </w:pPr>
            <w:r>
              <w:rPr>
                <w:sz w:val="18"/>
                <w:szCs w:val="18"/>
              </w:rPr>
              <w:t>HORT</w:t>
            </w:r>
            <w:r w:rsidR="00446FE5" w:rsidRPr="00614BC8">
              <w:rPr>
                <w:sz w:val="18"/>
                <w:szCs w:val="18"/>
              </w:rPr>
              <w:t xml:space="preserve"> Business </w:t>
            </w:r>
            <w:r w:rsidR="00C45521" w:rsidRPr="00614BC8">
              <w:rPr>
                <w:sz w:val="18"/>
                <w:szCs w:val="18"/>
              </w:rPr>
              <w:t>Mgmt.</w:t>
            </w:r>
          </w:p>
        </w:tc>
        <w:tc>
          <w:tcPr>
            <w:tcW w:w="722" w:type="dxa"/>
          </w:tcPr>
          <w:p w:rsidR="00446FE5" w:rsidRPr="00614BC8" w:rsidRDefault="00446FE5" w:rsidP="00291386">
            <w:pPr>
              <w:jc w:val="center"/>
              <w:rPr>
                <w:sz w:val="18"/>
                <w:szCs w:val="18"/>
              </w:rPr>
            </w:pPr>
            <w:r w:rsidRPr="00614BC8">
              <w:rPr>
                <w:sz w:val="18"/>
                <w:szCs w:val="18"/>
              </w:rPr>
              <w:t>3</w:t>
            </w:r>
          </w:p>
        </w:tc>
        <w:tc>
          <w:tcPr>
            <w:tcW w:w="988" w:type="dxa"/>
          </w:tcPr>
          <w:p w:rsidR="00446FE5" w:rsidRPr="00614BC8" w:rsidRDefault="00446FE5" w:rsidP="00446FE5">
            <w:pPr>
              <w:rPr>
                <w:sz w:val="18"/>
                <w:szCs w:val="18"/>
              </w:rPr>
            </w:pPr>
            <w:r w:rsidRPr="00614BC8">
              <w:rPr>
                <w:sz w:val="18"/>
                <w:szCs w:val="18"/>
              </w:rPr>
              <w:t>T</w:t>
            </w:r>
          </w:p>
        </w:tc>
        <w:tc>
          <w:tcPr>
            <w:tcW w:w="2160" w:type="dxa"/>
          </w:tcPr>
          <w:p w:rsidR="00446FE5" w:rsidRPr="00614BC8" w:rsidRDefault="00446FE5" w:rsidP="00446FE5">
            <w:pPr>
              <w:rPr>
                <w:sz w:val="18"/>
                <w:szCs w:val="18"/>
              </w:rPr>
            </w:pPr>
            <w:r w:rsidRPr="00614BC8">
              <w:rPr>
                <w:sz w:val="18"/>
                <w:szCs w:val="18"/>
              </w:rPr>
              <w:t>None</w:t>
            </w:r>
          </w:p>
        </w:tc>
        <w:tc>
          <w:tcPr>
            <w:tcW w:w="1260" w:type="dxa"/>
          </w:tcPr>
          <w:p w:rsidR="00446FE5" w:rsidRPr="00614BC8" w:rsidRDefault="00446FE5" w:rsidP="00446FE5">
            <w:pPr>
              <w:rPr>
                <w:sz w:val="18"/>
                <w:szCs w:val="18"/>
              </w:rPr>
            </w:pPr>
            <w:r w:rsidRPr="00614BC8">
              <w:rPr>
                <w:sz w:val="18"/>
                <w:szCs w:val="18"/>
              </w:rPr>
              <w:t>SP</w:t>
            </w:r>
          </w:p>
        </w:tc>
        <w:tc>
          <w:tcPr>
            <w:tcW w:w="1939" w:type="dxa"/>
          </w:tcPr>
          <w:p w:rsidR="00446FE5" w:rsidRPr="00614BC8" w:rsidRDefault="00446FE5" w:rsidP="00446FE5">
            <w:pPr>
              <w:rPr>
                <w:sz w:val="18"/>
                <w:szCs w:val="18"/>
              </w:rPr>
            </w:pPr>
            <w:r w:rsidRPr="00614BC8">
              <w:rPr>
                <w:sz w:val="18"/>
                <w:szCs w:val="18"/>
              </w:rPr>
              <w:t>Major Required</w:t>
            </w:r>
          </w:p>
        </w:tc>
      </w:tr>
      <w:tr w:rsidR="00446FE5" w:rsidRPr="00614BC8" w:rsidTr="00C45521">
        <w:trPr>
          <w:trHeight w:val="296"/>
        </w:trPr>
        <w:tc>
          <w:tcPr>
            <w:tcW w:w="1165" w:type="dxa"/>
          </w:tcPr>
          <w:p w:rsidR="00446FE5" w:rsidRPr="00614BC8" w:rsidRDefault="00C45521" w:rsidP="00446FE5">
            <w:pPr>
              <w:rPr>
                <w:sz w:val="18"/>
                <w:szCs w:val="18"/>
              </w:rPr>
            </w:pPr>
            <w:r w:rsidRPr="00614BC8">
              <w:rPr>
                <w:sz w:val="18"/>
                <w:szCs w:val="18"/>
              </w:rPr>
              <w:t>HORT 243</w:t>
            </w:r>
          </w:p>
        </w:tc>
        <w:tc>
          <w:tcPr>
            <w:tcW w:w="1980" w:type="dxa"/>
          </w:tcPr>
          <w:p w:rsidR="00446FE5" w:rsidRPr="00614BC8" w:rsidRDefault="00C45521" w:rsidP="00446FE5">
            <w:pPr>
              <w:rPr>
                <w:sz w:val="18"/>
                <w:szCs w:val="18"/>
              </w:rPr>
            </w:pPr>
            <w:r w:rsidRPr="00614BC8">
              <w:rPr>
                <w:sz w:val="18"/>
                <w:szCs w:val="18"/>
              </w:rPr>
              <w:t>Entomology</w:t>
            </w:r>
          </w:p>
        </w:tc>
        <w:tc>
          <w:tcPr>
            <w:tcW w:w="722" w:type="dxa"/>
          </w:tcPr>
          <w:p w:rsidR="00446FE5" w:rsidRPr="00614BC8" w:rsidRDefault="00446FE5" w:rsidP="00291386">
            <w:pPr>
              <w:jc w:val="center"/>
              <w:rPr>
                <w:sz w:val="18"/>
                <w:szCs w:val="18"/>
              </w:rPr>
            </w:pPr>
            <w:r w:rsidRPr="00614BC8">
              <w:rPr>
                <w:sz w:val="18"/>
                <w:szCs w:val="18"/>
              </w:rPr>
              <w:t>3</w:t>
            </w:r>
          </w:p>
        </w:tc>
        <w:tc>
          <w:tcPr>
            <w:tcW w:w="988" w:type="dxa"/>
          </w:tcPr>
          <w:p w:rsidR="00446FE5" w:rsidRPr="00614BC8" w:rsidRDefault="00446FE5" w:rsidP="00446FE5">
            <w:pPr>
              <w:rPr>
                <w:sz w:val="18"/>
                <w:szCs w:val="18"/>
              </w:rPr>
            </w:pPr>
            <w:r w:rsidRPr="00614BC8">
              <w:rPr>
                <w:sz w:val="18"/>
                <w:szCs w:val="18"/>
              </w:rPr>
              <w:t>T</w:t>
            </w:r>
          </w:p>
        </w:tc>
        <w:tc>
          <w:tcPr>
            <w:tcW w:w="2160" w:type="dxa"/>
          </w:tcPr>
          <w:p w:rsidR="00446FE5" w:rsidRPr="00614BC8" w:rsidRDefault="00C45521" w:rsidP="00446FE5">
            <w:pPr>
              <w:rPr>
                <w:sz w:val="18"/>
                <w:szCs w:val="18"/>
              </w:rPr>
            </w:pPr>
            <w:r w:rsidRPr="00614BC8">
              <w:rPr>
                <w:sz w:val="18"/>
                <w:szCs w:val="18"/>
              </w:rPr>
              <w:t>None</w:t>
            </w:r>
          </w:p>
        </w:tc>
        <w:tc>
          <w:tcPr>
            <w:tcW w:w="1260" w:type="dxa"/>
          </w:tcPr>
          <w:p w:rsidR="00446FE5" w:rsidRPr="00614BC8" w:rsidRDefault="00446FE5" w:rsidP="00446FE5">
            <w:pPr>
              <w:rPr>
                <w:sz w:val="18"/>
                <w:szCs w:val="18"/>
              </w:rPr>
            </w:pPr>
            <w:r w:rsidRPr="00614BC8">
              <w:rPr>
                <w:sz w:val="18"/>
                <w:szCs w:val="18"/>
              </w:rPr>
              <w:t>SP</w:t>
            </w:r>
          </w:p>
        </w:tc>
        <w:tc>
          <w:tcPr>
            <w:tcW w:w="1939" w:type="dxa"/>
          </w:tcPr>
          <w:p w:rsidR="00446FE5" w:rsidRPr="00614BC8" w:rsidRDefault="00C45521" w:rsidP="00446FE5">
            <w:pPr>
              <w:rPr>
                <w:sz w:val="18"/>
                <w:szCs w:val="18"/>
              </w:rPr>
            </w:pPr>
            <w:r w:rsidRPr="00614BC8">
              <w:rPr>
                <w:sz w:val="18"/>
                <w:szCs w:val="18"/>
              </w:rPr>
              <w:t>Major Required</w:t>
            </w:r>
          </w:p>
        </w:tc>
      </w:tr>
      <w:tr w:rsidR="00446FE5" w:rsidRPr="00614BC8" w:rsidTr="00C45521">
        <w:tc>
          <w:tcPr>
            <w:tcW w:w="1165" w:type="dxa"/>
          </w:tcPr>
          <w:p w:rsidR="00446FE5" w:rsidRPr="00614BC8" w:rsidRDefault="00446FE5" w:rsidP="00446FE5">
            <w:pPr>
              <w:rPr>
                <w:sz w:val="18"/>
                <w:szCs w:val="18"/>
              </w:rPr>
            </w:pPr>
          </w:p>
        </w:tc>
        <w:tc>
          <w:tcPr>
            <w:tcW w:w="1980" w:type="dxa"/>
          </w:tcPr>
          <w:p w:rsidR="00446FE5" w:rsidRPr="00614BC8" w:rsidRDefault="00446FE5" w:rsidP="00446FE5">
            <w:pPr>
              <w:rPr>
                <w:b/>
                <w:sz w:val="18"/>
                <w:szCs w:val="18"/>
              </w:rPr>
            </w:pPr>
            <w:r w:rsidRPr="00614BC8">
              <w:rPr>
                <w:b/>
                <w:sz w:val="18"/>
                <w:szCs w:val="18"/>
              </w:rPr>
              <w:t>Total Semester Hours</w:t>
            </w:r>
          </w:p>
        </w:tc>
        <w:tc>
          <w:tcPr>
            <w:tcW w:w="722" w:type="dxa"/>
          </w:tcPr>
          <w:p w:rsidR="00446FE5" w:rsidRPr="00614BC8" w:rsidRDefault="00291386" w:rsidP="00291386">
            <w:pPr>
              <w:jc w:val="center"/>
              <w:rPr>
                <w:b/>
                <w:sz w:val="18"/>
                <w:szCs w:val="18"/>
              </w:rPr>
            </w:pPr>
            <w:r w:rsidRPr="00614BC8">
              <w:rPr>
                <w:b/>
                <w:sz w:val="18"/>
                <w:szCs w:val="18"/>
              </w:rPr>
              <w:t>15</w:t>
            </w:r>
          </w:p>
        </w:tc>
        <w:tc>
          <w:tcPr>
            <w:tcW w:w="988" w:type="dxa"/>
          </w:tcPr>
          <w:p w:rsidR="00446FE5" w:rsidRPr="00614BC8" w:rsidRDefault="00446FE5" w:rsidP="00446FE5">
            <w:pPr>
              <w:rPr>
                <w:sz w:val="18"/>
                <w:szCs w:val="18"/>
              </w:rPr>
            </w:pPr>
          </w:p>
        </w:tc>
        <w:tc>
          <w:tcPr>
            <w:tcW w:w="2160" w:type="dxa"/>
          </w:tcPr>
          <w:p w:rsidR="00446FE5" w:rsidRPr="00614BC8" w:rsidRDefault="00446FE5" w:rsidP="00446FE5">
            <w:pPr>
              <w:rPr>
                <w:sz w:val="18"/>
                <w:szCs w:val="18"/>
              </w:rPr>
            </w:pPr>
          </w:p>
        </w:tc>
        <w:tc>
          <w:tcPr>
            <w:tcW w:w="1260" w:type="dxa"/>
          </w:tcPr>
          <w:p w:rsidR="00446FE5" w:rsidRPr="00614BC8" w:rsidRDefault="00446FE5" w:rsidP="00446FE5">
            <w:pPr>
              <w:rPr>
                <w:sz w:val="18"/>
                <w:szCs w:val="18"/>
              </w:rPr>
            </w:pPr>
          </w:p>
        </w:tc>
        <w:tc>
          <w:tcPr>
            <w:tcW w:w="1939" w:type="dxa"/>
          </w:tcPr>
          <w:p w:rsidR="00446FE5" w:rsidRPr="00614BC8" w:rsidRDefault="00446FE5" w:rsidP="00446FE5">
            <w:pPr>
              <w:rPr>
                <w:sz w:val="18"/>
                <w:szCs w:val="18"/>
              </w:rPr>
            </w:pPr>
          </w:p>
        </w:tc>
      </w:tr>
    </w:tbl>
    <w:p w:rsidR="00D746C7" w:rsidRPr="00614BC8" w:rsidRDefault="00D746C7" w:rsidP="00D746C7">
      <w:pPr>
        <w:rPr>
          <w:sz w:val="18"/>
          <w:szCs w:val="18"/>
        </w:rPr>
      </w:pPr>
    </w:p>
    <w:tbl>
      <w:tblPr>
        <w:tblStyle w:val="TableGrid"/>
        <w:tblW w:w="0" w:type="auto"/>
        <w:tblLook w:val="04A0" w:firstRow="1" w:lastRow="0" w:firstColumn="1" w:lastColumn="0" w:noHBand="0" w:noVBand="1"/>
      </w:tblPr>
      <w:tblGrid>
        <w:gridCol w:w="985"/>
        <w:gridCol w:w="2160"/>
        <w:gridCol w:w="720"/>
        <w:gridCol w:w="990"/>
        <w:gridCol w:w="2160"/>
        <w:gridCol w:w="1260"/>
        <w:gridCol w:w="1939"/>
      </w:tblGrid>
      <w:tr w:rsidR="00291386" w:rsidRPr="00614BC8" w:rsidTr="000E4FDD">
        <w:tc>
          <w:tcPr>
            <w:tcW w:w="10214" w:type="dxa"/>
            <w:gridSpan w:val="7"/>
          </w:tcPr>
          <w:p w:rsidR="00291386" w:rsidRPr="00614BC8" w:rsidRDefault="00291386" w:rsidP="000E4FDD">
            <w:pPr>
              <w:rPr>
                <w:b/>
                <w:sz w:val="18"/>
                <w:szCs w:val="18"/>
              </w:rPr>
            </w:pPr>
            <w:r w:rsidRPr="00614BC8">
              <w:rPr>
                <w:b/>
                <w:sz w:val="18"/>
                <w:szCs w:val="18"/>
              </w:rPr>
              <w:t>Summer Semester</w:t>
            </w:r>
          </w:p>
        </w:tc>
      </w:tr>
      <w:tr w:rsidR="00291386" w:rsidRPr="00614BC8" w:rsidTr="00C45521">
        <w:tc>
          <w:tcPr>
            <w:tcW w:w="985" w:type="dxa"/>
            <w:vAlign w:val="bottom"/>
          </w:tcPr>
          <w:p w:rsidR="00291386" w:rsidRPr="00614BC8" w:rsidRDefault="00291386" w:rsidP="000E4FDD">
            <w:pPr>
              <w:rPr>
                <w:sz w:val="18"/>
                <w:szCs w:val="18"/>
              </w:rPr>
            </w:pPr>
            <w:r w:rsidRPr="00614BC8">
              <w:rPr>
                <w:sz w:val="18"/>
                <w:szCs w:val="18"/>
              </w:rPr>
              <w:t>Course</w:t>
            </w:r>
          </w:p>
        </w:tc>
        <w:tc>
          <w:tcPr>
            <w:tcW w:w="2160" w:type="dxa"/>
            <w:vAlign w:val="bottom"/>
          </w:tcPr>
          <w:p w:rsidR="00291386" w:rsidRPr="00614BC8" w:rsidRDefault="00291386" w:rsidP="000E4FDD">
            <w:pPr>
              <w:rPr>
                <w:sz w:val="18"/>
                <w:szCs w:val="18"/>
              </w:rPr>
            </w:pPr>
            <w:r w:rsidRPr="00614BC8">
              <w:rPr>
                <w:sz w:val="18"/>
                <w:szCs w:val="18"/>
              </w:rPr>
              <w:t>Title</w:t>
            </w:r>
          </w:p>
        </w:tc>
        <w:tc>
          <w:tcPr>
            <w:tcW w:w="720" w:type="dxa"/>
            <w:vAlign w:val="bottom"/>
          </w:tcPr>
          <w:p w:rsidR="00291386" w:rsidRPr="00614BC8" w:rsidRDefault="00291386" w:rsidP="000E4FDD">
            <w:pPr>
              <w:rPr>
                <w:sz w:val="18"/>
                <w:szCs w:val="18"/>
              </w:rPr>
            </w:pPr>
            <w:r w:rsidRPr="00614BC8">
              <w:rPr>
                <w:sz w:val="18"/>
                <w:szCs w:val="18"/>
              </w:rPr>
              <w:t>Credit Hours</w:t>
            </w:r>
          </w:p>
        </w:tc>
        <w:tc>
          <w:tcPr>
            <w:tcW w:w="990" w:type="dxa"/>
            <w:vAlign w:val="bottom"/>
          </w:tcPr>
          <w:p w:rsidR="00291386" w:rsidRPr="00614BC8" w:rsidRDefault="00291386" w:rsidP="000E4FDD">
            <w:pPr>
              <w:rPr>
                <w:sz w:val="18"/>
                <w:szCs w:val="18"/>
              </w:rPr>
            </w:pPr>
            <w:r w:rsidRPr="00614BC8">
              <w:rPr>
                <w:sz w:val="18"/>
                <w:szCs w:val="18"/>
              </w:rPr>
              <w:t>Mode of Delivery</w:t>
            </w:r>
          </w:p>
        </w:tc>
        <w:tc>
          <w:tcPr>
            <w:tcW w:w="2160" w:type="dxa"/>
            <w:vAlign w:val="bottom"/>
          </w:tcPr>
          <w:p w:rsidR="00291386" w:rsidRPr="00614BC8" w:rsidRDefault="00291386" w:rsidP="000E4FDD">
            <w:pPr>
              <w:rPr>
                <w:sz w:val="18"/>
                <w:szCs w:val="18"/>
              </w:rPr>
            </w:pPr>
            <w:r w:rsidRPr="00614BC8">
              <w:rPr>
                <w:sz w:val="18"/>
                <w:szCs w:val="18"/>
              </w:rPr>
              <w:t>Prerequisites</w:t>
            </w:r>
          </w:p>
        </w:tc>
        <w:tc>
          <w:tcPr>
            <w:tcW w:w="1260" w:type="dxa"/>
            <w:vAlign w:val="bottom"/>
          </w:tcPr>
          <w:p w:rsidR="00291386" w:rsidRPr="00614BC8" w:rsidRDefault="00291386" w:rsidP="000E4FDD">
            <w:pPr>
              <w:rPr>
                <w:sz w:val="18"/>
                <w:szCs w:val="18"/>
              </w:rPr>
            </w:pPr>
            <w:r w:rsidRPr="00614BC8">
              <w:rPr>
                <w:sz w:val="18"/>
                <w:szCs w:val="18"/>
              </w:rPr>
              <w:t>Terms offered</w:t>
            </w:r>
          </w:p>
        </w:tc>
        <w:tc>
          <w:tcPr>
            <w:tcW w:w="1939" w:type="dxa"/>
            <w:vAlign w:val="bottom"/>
          </w:tcPr>
          <w:p w:rsidR="00291386" w:rsidRPr="00614BC8" w:rsidRDefault="00291386" w:rsidP="000E4FDD">
            <w:pPr>
              <w:rPr>
                <w:sz w:val="18"/>
                <w:szCs w:val="18"/>
              </w:rPr>
            </w:pPr>
            <w:r w:rsidRPr="00614BC8">
              <w:rPr>
                <w:sz w:val="18"/>
                <w:szCs w:val="18"/>
              </w:rPr>
              <w:t>Notes</w:t>
            </w:r>
          </w:p>
        </w:tc>
      </w:tr>
      <w:tr w:rsidR="00291386" w:rsidRPr="00614BC8" w:rsidTr="00C45521">
        <w:trPr>
          <w:trHeight w:val="899"/>
        </w:trPr>
        <w:tc>
          <w:tcPr>
            <w:tcW w:w="985" w:type="dxa"/>
          </w:tcPr>
          <w:p w:rsidR="00291386" w:rsidRPr="00614BC8" w:rsidRDefault="00291386" w:rsidP="000E4FDD">
            <w:pPr>
              <w:rPr>
                <w:sz w:val="18"/>
                <w:szCs w:val="18"/>
              </w:rPr>
            </w:pPr>
            <w:r w:rsidRPr="00614BC8">
              <w:rPr>
                <w:sz w:val="18"/>
                <w:szCs w:val="18"/>
              </w:rPr>
              <w:t>HORT 254</w:t>
            </w:r>
          </w:p>
        </w:tc>
        <w:tc>
          <w:tcPr>
            <w:tcW w:w="2160" w:type="dxa"/>
          </w:tcPr>
          <w:p w:rsidR="00291386" w:rsidRPr="00614BC8" w:rsidRDefault="005A43D5" w:rsidP="000E4FDD">
            <w:pPr>
              <w:rPr>
                <w:sz w:val="18"/>
                <w:szCs w:val="18"/>
              </w:rPr>
            </w:pPr>
            <w:r>
              <w:rPr>
                <w:sz w:val="18"/>
                <w:szCs w:val="18"/>
              </w:rPr>
              <w:t>HORT</w:t>
            </w:r>
            <w:r w:rsidR="00291386" w:rsidRPr="00614BC8">
              <w:rPr>
                <w:sz w:val="18"/>
                <w:szCs w:val="18"/>
              </w:rPr>
              <w:t xml:space="preserve"> Summer Supervised Experience Program</w:t>
            </w:r>
          </w:p>
        </w:tc>
        <w:tc>
          <w:tcPr>
            <w:tcW w:w="720" w:type="dxa"/>
          </w:tcPr>
          <w:p w:rsidR="00291386" w:rsidRPr="00614BC8" w:rsidRDefault="00C45521" w:rsidP="00291386">
            <w:pPr>
              <w:jc w:val="center"/>
              <w:rPr>
                <w:sz w:val="18"/>
                <w:szCs w:val="18"/>
              </w:rPr>
            </w:pPr>
            <w:r w:rsidRPr="00614BC8">
              <w:rPr>
                <w:sz w:val="18"/>
                <w:szCs w:val="18"/>
              </w:rPr>
              <w:t>5</w:t>
            </w:r>
          </w:p>
        </w:tc>
        <w:tc>
          <w:tcPr>
            <w:tcW w:w="990" w:type="dxa"/>
          </w:tcPr>
          <w:p w:rsidR="00291386" w:rsidRPr="00614BC8" w:rsidRDefault="00291386" w:rsidP="000E4FDD">
            <w:pPr>
              <w:rPr>
                <w:sz w:val="18"/>
                <w:szCs w:val="18"/>
              </w:rPr>
            </w:pPr>
            <w:r w:rsidRPr="00614BC8">
              <w:rPr>
                <w:sz w:val="18"/>
                <w:szCs w:val="18"/>
              </w:rPr>
              <w:t>T</w:t>
            </w:r>
          </w:p>
        </w:tc>
        <w:tc>
          <w:tcPr>
            <w:tcW w:w="2160" w:type="dxa"/>
          </w:tcPr>
          <w:p w:rsidR="00291386" w:rsidRPr="00614BC8" w:rsidRDefault="00C45521" w:rsidP="000E4FDD">
            <w:pPr>
              <w:rPr>
                <w:sz w:val="18"/>
                <w:szCs w:val="18"/>
              </w:rPr>
            </w:pPr>
            <w:r w:rsidRPr="00614BC8">
              <w:rPr>
                <w:sz w:val="18"/>
                <w:szCs w:val="18"/>
              </w:rPr>
              <w:t>HORT</w:t>
            </w:r>
            <w:r w:rsidR="00291386" w:rsidRPr="00614BC8">
              <w:rPr>
                <w:sz w:val="18"/>
                <w:szCs w:val="18"/>
              </w:rPr>
              <w:t xml:space="preserve"> 160</w:t>
            </w:r>
          </w:p>
        </w:tc>
        <w:tc>
          <w:tcPr>
            <w:tcW w:w="1260" w:type="dxa"/>
          </w:tcPr>
          <w:p w:rsidR="00291386" w:rsidRPr="00614BC8" w:rsidRDefault="00291386" w:rsidP="000E4FDD">
            <w:pPr>
              <w:rPr>
                <w:sz w:val="18"/>
                <w:szCs w:val="18"/>
              </w:rPr>
            </w:pPr>
            <w:r w:rsidRPr="00614BC8">
              <w:rPr>
                <w:sz w:val="18"/>
                <w:szCs w:val="18"/>
              </w:rPr>
              <w:t>SM</w:t>
            </w:r>
          </w:p>
        </w:tc>
        <w:tc>
          <w:tcPr>
            <w:tcW w:w="1939" w:type="dxa"/>
          </w:tcPr>
          <w:p w:rsidR="00291386" w:rsidRPr="00614BC8" w:rsidRDefault="00291386" w:rsidP="000E4FDD">
            <w:pPr>
              <w:rPr>
                <w:sz w:val="18"/>
                <w:szCs w:val="18"/>
              </w:rPr>
            </w:pPr>
            <w:r w:rsidRPr="00614BC8">
              <w:rPr>
                <w:sz w:val="18"/>
                <w:szCs w:val="18"/>
              </w:rPr>
              <w:t>Major Required. Must have completed HORT 160 or have instructor’s consent</w:t>
            </w:r>
          </w:p>
        </w:tc>
      </w:tr>
      <w:tr w:rsidR="00291386" w:rsidRPr="00614BC8" w:rsidTr="00C45521">
        <w:tc>
          <w:tcPr>
            <w:tcW w:w="985" w:type="dxa"/>
          </w:tcPr>
          <w:p w:rsidR="00291386" w:rsidRPr="00614BC8" w:rsidRDefault="00291386" w:rsidP="000E4FDD">
            <w:pPr>
              <w:rPr>
                <w:sz w:val="18"/>
                <w:szCs w:val="18"/>
              </w:rPr>
            </w:pPr>
          </w:p>
        </w:tc>
        <w:tc>
          <w:tcPr>
            <w:tcW w:w="2160" w:type="dxa"/>
          </w:tcPr>
          <w:p w:rsidR="00291386" w:rsidRPr="00614BC8" w:rsidRDefault="00291386" w:rsidP="000E4FDD">
            <w:pPr>
              <w:rPr>
                <w:b/>
                <w:sz w:val="18"/>
                <w:szCs w:val="18"/>
              </w:rPr>
            </w:pPr>
            <w:r w:rsidRPr="00614BC8">
              <w:rPr>
                <w:b/>
                <w:sz w:val="18"/>
                <w:szCs w:val="18"/>
              </w:rPr>
              <w:t>Total Semester Hours</w:t>
            </w:r>
          </w:p>
        </w:tc>
        <w:tc>
          <w:tcPr>
            <w:tcW w:w="720" w:type="dxa"/>
          </w:tcPr>
          <w:p w:rsidR="00291386" w:rsidRPr="00614BC8" w:rsidRDefault="00C45521" w:rsidP="00291386">
            <w:pPr>
              <w:jc w:val="center"/>
              <w:rPr>
                <w:b/>
                <w:sz w:val="18"/>
                <w:szCs w:val="18"/>
              </w:rPr>
            </w:pPr>
            <w:r w:rsidRPr="00614BC8">
              <w:rPr>
                <w:b/>
                <w:sz w:val="18"/>
                <w:szCs w:val="18"/>
              </w:rPr>
              <w:t>5</w:t>
            </w:r>
          </w:p>
        </w:tc>
        <w:tc>
          <w:tcPr>
            <w:tcW w:w="990" w:type="dxa"/>
          </w:tcPr>
          <w:p w:rsidR="00291386" w:rsidRPr="00614BC8" w:rsidRDefault="00291386" w:rsidP="000E4FDD">
            <w:pPr>
              <w:rPr>
                <w:sz w:val="18"/>
                <w:szCs w:val="18"/>
              </w:rPr>
            </w:pPr>
          </w:p>
        </w:tc>
        <w:tc>
          <w:tcPr>
            <w:tcW w:w="2160" w:type="dxa"/>
          </w:tcPr>
          <w:p w:rsidR="00291386" w:rsidRPr="00614BC8" w:rsidRDefault="00291386" w:rsidP="000E4FDD">
            <w:pPr>
              <w:rPr>
                <w:sz w:val="18"/>
                <w:szCs w:val="18"/>
              </w:rPr>
            </w:pPr>
          </w:p>
        </w:tc>
        <w:tc>
          <w:tcPr>
            <w:tcW w:w="1260" w:type="dxa"/>
          </w:tcPr>
          <w:p w:rsidR="00291386" w:rsidRPr="00614BC8" w:rsidRDefault="00291386" w:rsidP="000E4FDD">
            <w:pPr>
              <w:rPr>
                <w:sz w:val="18"/>
                <w:szCs w:val="18"/>
              </w:rPr>
            </w:pPr>
          </w:p>
        </w:tc>
        <w:tc>
          <w:tcPr>
            <w:tcW w:w="1939" w:type="dxa"/>
          </w:tcPr>
          <w:p w:rsidR="00291386" w:rsidRPr="00614BC8" w:rsidRDefault="00291386" w:rsidP="000E4FDD">
            <w:pPr>
              <w:rPr>
                <w:sz w:val="18"/>
                <w:szCs w:val="18"/>
              </w:rPr>
            </w:pPr>
          </w:p>
        </w:tc>
      </w:tr>
    </w:tbl>
    <w:p w:rsidR="00FC34EE" w:rsidRPr="00614BC8" w:rsidRDefault="00FC34EE" w:rsidP="00D746C7">
      <w:pPr>
        <w:rPr>
          <w:sz w:val="18"/>
          <w:szCs w:val="18"/>
        </w:rPr>
      </w:pPr>
    </w:p>
    <w:tbl>
      <w:tblPr>
        <w:tblStyle w:val="TableGrid"/>
        <w:tblW w:w="0" w:type="auto"/>
        <w:tblLook w:val="04A0" w:firstRow="1" w:lastRow="0" w:firstColumn="1" w:lastColumn="0" w:noHBand="0" w:noVBand="1"/>
      </w:tblPr>
      <w:tblGrid>
        <w:gridCol w:w="983"/>
        <w:gridCol w:w="2162"/>
        <w:gridCol w:w="720"/>
        <w:gridCol w:w="990"/>
        <w:gridCol w:w="2160"/>
        <w:gridCol w:w="1260"/>
        <w:gridCol w:w="1939"/>
      </w:tblGrid>
      <w:tr w:rsidR="00C9043F" w:rsidRPr="00614BC8" w:rsidTr="00DA6B76">
        <w:tc>
          <w:tcPr>
            <w:tcW w:w="10214" w:type="dxa"/>
            <w:gridSpan w:val="7"/>
          </w:tcPr>
          <w:p w:rsidR="00C9043F" w:rsidRPr="00614BC8" w:rsidRDefault="00C9043F" w:rsidP="00D746C7">
            <w:pPr>
              <w:rPr>
                <w:b/>
                <w:sz w:val="18"/>
                <w:szCs w:val="18"/>
              </w:rPr>
            </w:pPr>
            <w:r w:rsidRPr="00614BC8">
              <w:rPr>
                <w:b/>
                <w:sz w:val="18"/>
                <w:szCs w:val="18"/>
              </w:rPr>
              <w:t>Third Semester</w:t>
            </w:r>
          </w:p>
        </w:tc>
      </w:tr>
      <w:tr w:rsidR="00C9043F" w:rsidRPr="00614BC8" w:rsidTr="004A1D90">
        <w:tc>
          <w:tcPr>
            <w:tcW w:w="983" w:type="dxa"/>
            <w:vAlign w:val="bottom"/>
          </w:tcPr>
          <w:p w:rsidR="00C9043F" w:rsidRPr="00614BC8" w:rsidRDefault="00C9043F" w:rsidP="00C9043F">
            <w:pPr>
              <w:rPr>
                <w:sz w:val="18"/>
                <w:szCs w:val="18"/>
              </w:rPr>
            </w:pPr>
            <w:r w:rsidRPr="00614BC8">
              <w:rPr>
                <w:sz w:val="18"/>
                <w:szCs w:val="18"/>
              </w:rPr>
              <w:t>Course</w:t>
            </w:r>
          </w:p>
        </w:tc>
        <w:tc>
          <w:tcPr>
            <w:tcW w:w="2162" w:type="dxa"/>
            <w:vAlign w:val="bottom"/>
          </w:tcPr>
          <w:p w:rsidR="00C9043F" w:rsidRPr="00614BC8" w:rsidRDefault="00C9043F" w:rsidP="00C9043F">
            <w:pPr>
              <w:rPr>
                <w:sz w:val="18"/>
                <w:szCs w:val="18"/>
              </w:rPr>
            </w:pPr>
            <w:r w:rsidRPr="00614BC8">
              <w:rPr>
                <w:sz w:val="18"/>
                <w:szCs w:val="18"/>
              </w:rPr>
              <w:t>Title</w:t>
            </w:r>
          </w:p>
        </w:tc>
        <w:tc>
          <w:tcPr>
            <w:tcW w:w="720" w:type="dxa"/>
            <w:vAlign w:val="bottom"/>
          </w:tcPr>
          <w:p w:rsidR="00C9043F" w:rsidRPr="00614BC8" w:rsidRDefault="00C9043F" w:rsidP="00C9043F">
            <w:pPr>
              <w:rPr>
                <w:sz w:val="18"/>
                <w:szCs w:val="18"/>
              </w:rPr>
            </w:pPr>
            <w:r w:rsidRPr="00614BC8">
              <w:rPr>
                <w:sz w:val="18"/>
                <w:szCs w:val="18"/>
              </w:rPr>
              <w:t>Credit Hours</w:t>
            </w:r>
          </w:p>
        </w:tc>
        <w:tc>
          <w:tcPr>
            <w:tcW w:w="990" w:type="dxa"/>
            <w:vAlign w:val="bottom"/>
          </w:tcPr>
          <w:p w:rsidR="00C9043F" w:rsidRPr="00614BC8" w:rsidRDefault="00C9043F" w:rsidP="00C9043F">
            <w:pPr>
              <w:rPr>
                <w:sz w:val="18"/>
                <w:szCs w:val="18"/>
              </w:rPr>
            </w:pPr>
            <w:r w:rsidRPr="00614BC8">
              <w:rPr>
                <w:sz w:val="18"/>
                <w:szCs w:val="18"/>
              </w:rPr>
              <w:t>Mode of Delivery</w:t>
            </w:r>
          </w:p>
        </w:tc>
        <w:tc>
          <w:tcPr>
            <w:tcW w:w="2160" w:type="dxa"/>
            <w:vAlign w:val="bottom"/>
          </w:tcPr>
          <w:p w:rsidR="00C9043F" w:rsidRPr="00614BC8" w:rsidRDefault="00C9043F" w:rsidP="00C9043F">
            <w:pPr>
              <w:rPr>
                <w:sz w:val="18"/>
                <w:szCs w:val="18"/>
              </w:rPr>
            </w:pPr>
            <w:r w:rsidRPr="00614BC8">
              <w:rPr>
                <w:sz w:val="18"/>
                <w:szCs w:val="18"/>
              </w:rPr>
              <w:t>Prerequisites</w:t>
            </w:r>
          </w:p>
        </w:tc>
        <w:tc>
          <w:tcPr>
            <w:tcW w:w="1260" w:type="dxa"/>
            <w:vAlign w:val="bottom"/>
          </w:tcPr>
          <w:p w:rsidR="00C9043F" w:rsidRPr="00614BC8" w:rsidRDefault="00C9043F" w:rsidP="00C9043F">
            <w:pPr>
              <w:rPr>
                <w:sz w:val="18"/>
                <w:szCs w:val="18"/>
              </w:rPr>
            </w:pPr>
            <w:r w:rsidRPr="00614BC8">
              <w:rPr>
                <w:sz w:val="18"/>
                <w:szCs w:val="18"/>
              </w:rPr>
              <w:t>Terms offered</w:t>
            </w:r>
          </w:p>
        </w:tc>
        <w:tc>
          <w:tcPr>
            <w:tcW w:w="1939" w:type="dxa"/>
            <w:vAlign w:val="bottom"/>
          </w:tcPr>
          <w:p w:rsidR="00C9043F" w:rsidRPr="00614BC8" w:rsidRDefault="00C9043F" w:rsidP="00C9043F">
            <w:pPr>
              <w:rPr>
                <w:sz w:val="18"/>
                <w:szCs w:val="18"/>
              </w:rPr>
            </w:pPr>
            <w:r w:rsidRPr="00614BC8">
              <w:rPr>
                <w:sz w:val="18"/>
                <w:szCs w:val="18"/>
              </w:rPr>
              <w:t>Notes</w:t>
            </w:r>
          </w:p>
        </w:tc>
      </w:tr>
      <w:tr w:rsidR="002879FA" w:rsidRPr="00614BC8" w:rsidTr="004A1D90">
        <w:tc>
          <w:tcPr>
            <w:tcW w:w="983" w:type="dxa"/>
          </w:tcPr>
          <w:p w:rsidR="002879FA" w:rsidRPr="00614BC8" w:rsidRDefault="00B41E3D" w:rsidP="00C9043F">
            <w:pPr>
              <w:rPr>
                <w:b/>
                <w:sz w:val="18"/>
                <w:szCs w:val="18"/>
              </w:rPr>
            </w:pPr>
            <w:r w:rsidRPr="00614BC8">
              <w:rPr>
                <w:b/>
                <w:sz w:val="18"/>
                <w:szCs w:val="18"/>
              </w:rPr>
              <w:t>GEN ED</w:t>
            </w:r>
          </w:p>
        </w:tc>
        <w:tc>
          <w:tcPr>
            <w:tcW w:w="2162" w:type="dxa"/>
          </w:tcPr>
          <w:p w:rsidR="002879FA" w:rsidRPr="00614BC8" w:rsidRDefault="00B41E3D" w:rsidP="00C9043F">
            <w:pPr>
              <w:rPr>
                <w:b/>
                <w:sz w:val="18"/>
                <w:szCs w:val="18"/>
              </w:rPr>
            </w:pPr>
            <w:r w:rsidRPr="00614BC8">
              <w:rPr>
                <w:b/>
                <w:sz w:val="18"/>
                <w:szCs w:val="18"/>
              </w:rPr>
              <w:t>Gen Ed from Group I-V</w:t>
            </w:r>
          </w:p>
        </w:tc>
        <w:tc>
          <w:tcPr>
            <w:tcW w:w="720" w:type="dxa"/>
          </w:tcPr>
          <w:p w:rsidR="002879FA" w:rsidRPr="00614BC8" w:rsidRDefault="00B41E3D" w:rsidP="002879FA">
            <w:pPr>
              <w:jc w:val="center"/>
              <w:rPr>
                <w:sz w:val="18"/>
                <w:szCs w:val="18"/>
              </w:rPr>
            </w:pPr>
            <w:r w:rsidRPr="00614BC8">
              <w:rPr>
                <w:sz w:val="18"/>
                <w:szCs w:val="18"/>
              </w:rPr>
              <w:t>3</w:t>
            </w:r>
          </w:p>
        </w:tc>
        <w:tc>
          <w:tcPr>
            <w:tcW w:w="990" w:type="dxa"/>
          </w:tcPr>
          <w:p w:rsidR="002879FA" w:rsidRPr="00614BC8" w:rsidRDefault="00B41E3D" w:rsidP="00C9043F">
            <w:pPr>
              <w:rPr>
                <w:sz w:val="18"/>
                <w:szCs w:val="18"/>
              </w:rPr>
            </w:pPr>
            <w:r w:rsidRPr="00614BC8">
              <w:rPr>
                <w:sz w:val="18"/>
                <w:szCs w:val="18"/>
              </w:rPr>
              <w:t>T,W,Q</w:t>
            </w:r>
          </w:p>
        </w:tc>
        <w:tc>
          <w:tcPr>
            <w:tcW w:w="2160" w:type="dxa"/>
          </w:tcPr>
          <w:p w:rsidR="002879FA" w:rsidRPr="00614BC8" w:rsidRDefault="002879FA" w:rsidP="00C9043F">
            <w:pPr>
              <w:rPr>
                <w:sz w:val="18"/>
                <w:szCs w:val="18"/>
              </w:rPr>
            </w:pPr>
          </w:p>
        </w:tc>
        <w:tc>
          <w:tcPr>
            <w:tcW w:w="1260" w:type="dxa"/>
          </w:tcPr>
          <w:p w:rsidR="002879FA" w:rsidRPr="00614BC8" w:rsidRDefault="00B41E3D" w:rsidP="00C9043F">
            <w:pPr>
              <w:rPr>
                <w:sz w:val="18"/>
                <w:szCs w:val="18"/>
              </w:rPr>
            </w:pPr>
            <w:r w:rsidRPr="00614BC8">
              <w:rPr>
                <w:sz w:val="18"/>
                <w:szCs w:val="18"/>
              </w:rPr>
              <w:t>SP,SM,FL</w:t>
            </w:r>
          </w:p>
        </w:tc>
        <w:tc>
          <w:tcPr>
            <w:tcW w:w="1939" w:type="dxa"/>
          </w:tcPr>
          <w:p w:rsidR="002879FA" w:rsidRPr="00614BC8" w:rsidRDefault="00B41E3D" w:rsidP="00C9043F">
            <w:pPr>
              <w:rPr>
                <w:sz w:val="18"/>
                <w:szCs w:val="18"/>
              </w:rPr>
            </w:pPr>
            <w:r w:rsidRPr="00614BC8">
              <w:rPr>
                <w:sz w:val="18"/>
                <w:szCs w:val="18"/>
              </w:rPr>
              <w:t>Required Gen Ed from Group I-V</w:t>
            </w:r>
          </w:p>
        </w:tc>
      </w:tr>
      <w:tr w:rsidR="004A1D90" w:rsidRPr="00614BC8" w:rsidTr="004A1D90">
        <w:tc>
          <w:tcPr>
            <w:tcW w:w="983" w:type="dxa"/>
          </w:tcPr>
          <w:p w:rsidR="004A1D90" w:rsidRPr="00614BC8" w:rsidRDefault="004A1D90" w:rsidP="00C9043F">
            <w:pPr>
              <w:rPr>
                <w:b/>
                <w:sz w:val="18"/>
                <w:szCs w:val="18"/>
              </w:rPr>
            </w:pPr>
            <w:r w:rsidRPr="00614BC8">
              <w:rPr>
                <w:b/>
                <w:sz w:val="18"/>
                <w:szCs w:val="18"/>
              </w:rPr>
              <w:t>GEN ED</w:t>
            </w:r>
          </w:p>
        </w:tc>
        <w:tc>
          <w:tcPr>
            <w:tcW w:w="2162" w:type="dxa"/>
          </w:tcPr>
          <w:p w:rsidR="004A1D90" w:rsidRPr="00614BC8" w:rsidRDefault="004A1D90" w:rsidP="00C9043F">
            <w:pPr>
              <w:rPr>
                <w:b/>
                <w:sz w:val="18"/>
                <w:szCs w:val="18"/>
              </w:rPr>
            </w:pPr>
            <w:r w:rsidRPr="00614BC8">
              <w:rPr>
                <w:b/>
                <w:sz w:val="18"/>
                <w:szCs w:val="18"/>
              </w:rPr>
              <w:t>Gen Ed from Group I-V</w:t>
            </w:r>
          </w:p>
        </w:tc>
        <w:tc>
          <w:tcPr>
            <w:tcW w:w="720" w:type="dxa"/>
          </w:tcPr>
          <w:p w:rsidR="004A1D90" w:rsidRPr="00614BC8" w:rsidRDefault="004A1D90" w:rsidP="002879FA">
            <w:pPr>
              <w:jc w:val="center"/>
              <w:rPr>
                <w:sz w:val="18"/>
                <w:szCs w:val="18"/>
              </w:rPr>
            </w:pPr>
            <w:r w:rsidRPr="00614BC8">
              <w:rPr>
                <w:sz w:val="18"/>
                <w:szCs w:val="18"/>
              </w:rPr>
              <w:t>3</w:t>
            </w:r>
          </w:p>
        </w:tc>
        <w:tc>
          <w:tcPr>
            <w:tcW w:w="990" w:type="dxa"/>
          </w:tcPr>
          <w:p w:rsidR="004A1D90" w:rsidRPr="00614BC8" w:rsidRDefault="004A1D90" w:rsidP="00C9043F">
            <w:pPr>
              <w:rPr>
                <w:sz w:val="18"/>
                <w:szCs w:val="18"/>
              </w:rPr>
            </w:pPr>
            <w:r w:rsidRPr="00614BC8">
              <w:rPr>
                <w:sz w:val="18"/>
                <w:szCs w:val="18"/>
              </w:rPr>
              <w:t>T,W,Q</w:t>
            </w:r>
          </w:p>
        </w:tc>
        <w:tc>
          <w:tcPr>
            <w:tcW w:w="2160" w:type="dxa"/>
          </w:tcPr>
          <w:p w:rsidR="004A1D90" w:rsidRPr="00614BC8" w:rsidRDefault="004A1D90" w:rsidP="00C9043F">
            <w:pPr>
              <w:rPr>
                <w:sz w:val="18"/>
                <w:szCs w:val="18"/>
              </w:rPr>
            </w:pPr>
          </w:p>
        </w:tc>
        <w:tc>
          <w:tcPr>
            <w:tcW w:w="1260" w:type="dxa"/>
          </w:tcPr>
          <w:p w:rsidR="004A1D90" w:rsidRPr="00614BC8" w:rsidRDefault="004A1D90" w:rsidP="00C9043F">
            <w:pPr>
              <w:rPr>
                <w:sz w:val="18"/>
                <w:szCs w:val="18"/>
              </w:rPr>
            </w:pPr>
            <w:r w:rsidRPr="00614BC8">
              <w:rPr>
                <w:sz w:val="18"/>
                <w:szCs w:val="18"/>
              </w:rPr>
              <w:t>SP,SM,FL</w:t>
            </w:r>
          </w:p>
        </w:tc>
        <w:tc>
          <w:tcPr>
            <w:tcW w:w="1939" w:type="dxa"/>
          </w:tcPr>
          <w:p w:rsidR="004A1D90" w:rsidRPr="00614BC8" w:rsidRDefault="004A1D90" w:rsidP="00C9043F">
            <w:pPr>
              <w:rPr>
                <w:sz w:val="18"/>
                <w:szCs w:val="18"/>
              </w:rPr>
            </w:pPr>
            <w:r w:rsidRPr="00614BC8">
              <w:rPr>
                <w:sz w:val="18"/>
                <w:szCs w:val="18"/>
              </w:rPr>
              <w:t>Required Gen Ed from Group I-V</w:t>
            </w:r>
          </w:p>
        </w:tc>
      </w:tr>
      <w:tr w:rsidR="00C9043F" w:rsidRPr="00614BC8" w:rsidTr="004A1D90">
        <w:tc>
          <w:tcPr>
            <w:tcW w:w="983" w:type="dxa"/>
          </w:tcPr>
          <w:p w:rsidR="00C9043F" w:rsidRPr="00614BC8" w:rsidRDefault="00224413" w:rsidP="00C9043F">
            <w:pPr>
              <w:rPr>
                <w:sz w:val="18"/>
                <w:szCs w:val="18"/>
              </w:rPr>
            </w:pPr>
            <w:r w:rsidRPr="00224413">
              <w:rPr>
                <w:sz w:val="18"/>
                <w:szCs w:val="18"/>
              </w:rPr>
              <w:t>HORT Elective</w:t>
            </w:r>
          </w:p>
        </w:tc>
        <w:tc>
          <w:tcPr>
            <w:tcW w:w="2162" w:type="dxa"/>
          </w:tcPr>
          <w:p w:rsidR="00C9043F" w:rsidRPr="00614BC8" w:rsidRDefault="00224413" w:rsidP="00C9043F">
            <w:pPr>
              <w:rPr>
                <w:sz w:val="18"/>
                <w:szCs w:val="18"/>
              </w:rPr>
            </w:pPr>
            <w:r w:rsidRPr="00224413">
              <w:rPr>
                <w:sz w:val="18"/>
                <w:szCs w:val="18"/>
              </w:rPr>
              <w:t>Choose from List with advisor</w:t>
            </w:r>
          </w:p>
        </w:tc>
        <w:tc>
          <w:tcPr>
            <w:tcW w:w="720" w:type="dxa"/>
          </w:tcPr>
          <w:p w:rsidR="00C9043F" w:rsidRPr="00614BC8" w:rsidRDefault="00B41E3D" w:rsidP="002879FA">
            <w:pPr>
              <w:jc w:val="center"/>
              <w:rPr>
                <w:sz w:val="18"/>
                <w:szCs w:val="18"/>
              </w:rPr>
            </w:pPr>
            <w:r w:rsidRPr="00614BC8">
              <w:rPr>
                <w:sz w:val="18"/>
                <w:szCs w:val="18"/>
              </w:rPr>
              <w:t>4</w:t>
            </w:r>
          </w:p>
        </w:tc>
        <w:tc>
          <w:tcPr>
            <w:tcW w:w="990" w:type="dxa"/>
          </w:tcPr>
          <w:p w:rsidR="00C9043F" w:rsidRPr="00614BC8" w:rsidRDefault="00B41E3D" w:rsidP="00C9043F">
            <w:pPr>
              <w:rPr>
                <w:sz w:val="18"/>
                <w:szCs w:val="18"/>
              </w:rPr>
            </w:pPr>
            <w:r w:rsidRPr="00614BC8">
              <w:rPr>
                <w:sz w:val="18"/>
                <w:szCs w:val="18"/>
              </w:rPr>
              <w:t>T</w:t>
            </w:r>
          </w:p>
        </w:tc>
        <w:tc>
          <w:tcPr>
            <w:tcW w:w="2160" w:type="dxa"/>
          </w:tcPr>
          <w:p w:rsidR="00C9043F" w:rsidRPr="00614BC8" w:rsidRDefault="004A1D90" w:rsidP="004A1D90">
            <w:pPr>
              <w:rPr>
                <w:sz w:val="18"/>
                <w:szCs w:val="18"/>
              </w:rPr>
            </w:pPr>
            <w:r w:rsidRPr="00614BC8">
              <w:rPr>
                <w:sz w:val="18"/>
                <w:szCs w:val="18"/>
              </w:rPr>
              <w:t>Prerequisites vary with course.</w:t>
            </w:r>
          </w:p>
        </w:tc>
        <w:tc>
          <w:tcPr>
            <w:tcW w:w="1260" w:type="dxa"/>
          </w:tcPr>
          <w:p w:rsidR="00C9043F" w:rsidRPr="00614BC8" w:rsidRDefault="009321C9" w:rsidP="00C9043F">
            <w:pPr>
              <w:rPr>
                <w:sz w:val="18"/>
                <w:szCs w:val="18"/>
              </w:rPr>
            </w:pPr>
            <w:r w:rsidRPr="00614BC8">
              <w:rPr>
                <w:sz w:val="18"/>
                <w:szCs w:val="18"/>
              </w:rPr>
              <w:t>FL</w:t>
            </w:r>
          </w:p>
        </w:tc>
        <w:tc>
          <w:tcPr>
            <w:tcW w:w="1939" w:type="dxa"/>
          </w:tcPr>
          <w:p w:rsidR="00C9043F" w:rsidRPr="00614BC8" w:rsidRDefault="00C45521" w:rsidP="00224413">
            <w:pPr>
              <w:rPr>
                <w:sz w:val="18"/>
                <w:szCs w:val="18"/>
              </w:rPr>
            </w:pPr>
            <w:r w:rsidRPr="00614BC8">
              <w:rPr>
                <w:sz w:val="18"/>
                <w:szCs w:val="18"/>
              </w:rPr>
              <w:t>Major Elective</w:t>
            </w:r>
          </w:p>
        </w:tc>
      </w:tr>
      <w:tr w:rsidR="00B41E3D" w:rsidRPr="00614BC8" w:rsidTr="004A1D90">
        <w:tc>
          <w:tcPr>
            <w:tcW w:w="983" w:type="dxa"/>
          </w:tcPr>
          <w:p w:rsidR="00B41E3D" w:rsidRPr="00614BC8" w:rsidRDefault="00224413" w:rsidP="00B41E3D">
            <w:pPr>
              <w:rPr>
                <w:sz w:val="18"/>
                <w:szCs w:val="18"/>
              </w:rPr>
            </w:pPr>
            <w:r w:rsidRPr="00224413">
              <w:rPr>
                <w:sz w:val="18"/>
                <w:szCs w:val="18"/>
              </w:rPr>
              <w:t>HORT Elective</w:t>
            </w:r>
          </w:p>
        </w:tc>
        <w:tc>
          <w:tcPr>
            <w:tcW w:w="2162" w:type="dxa"/>
          </w:tcPr>
          <w:p w:rsidR="00B41E3D" w:rsidRPr="00614BC8" w:rsidRDefault="00224413" w:rsidP="00B41E3D">
            <w:pPr>
              <w:rPr>
                <w:sz w:val="18"/>
                <w:szCs w:val="18"/>
              </w:rPr>
            </w:pPr>
            <w:r w:rsidRPr="00224413">
              <w:rPr>
                <w:sz w:val="18"/>
                <w:szCs w:val="18"/>
              </w:rPr>
              <w:t>Choose from List with advisor</w:t>
            </w:r>
          </w:p>
        </w:tc>
        <w:tc>
          <w:tcPr>
            <w:tcW w:w="720" w:type="dxa"/>
          </w:tcPr>
          <w:p w:rsidR="00B41E3D" w:rsidRPr="00614BC8" w:rsidRDefault="00B41E3D" w:rsidP="00B41E3D">
            <w:pPr>
              <w:jc w:val="center"/>
              <w:rPr>
                <w:sz w:val="18"/>
                <w:szCs w:val="18"/>
              </w:rPr>
            </w:pPr>
            <w:r w:rsidRPr="00614BC8">
              <w:rPr>
                <w:sz w:val="18"/>
                <w:szCs w:val="18"/>
              </w:rPr>
              <w:t>3</w:t>
            </w:r>
          </w:p>
        </w:tc>
        <w:tc>
          <w:tcPr>
            <w:tcW w:w="990" w:type="dxa"/>
          </w:tcPr>
          <w:p w:rsidR="00B41E3D" w:rsidRPr="00614BC8" w:rsidRDefault="00B41E3D" w:rsidP="00B41E3D">
            <w:pPr>
              <w:rPr>
                <w:sz w:val="18"/>
                <w:szCs w:val="18"/>
              </w:rPr>
            </w:pPr>
            <w:r w:rsidRPr="00614BC8">
              <w:rPr>
                <w:sz w:val="18"/>
                <w:szCs w:val="18"/>
              </w:rPr>
              <w:t>T</w:t>
            </w:r>
          </w:p>
        </w:tc>
        <w:tc>
          <w:tcPr>
            <w:tcW w:w="2160" w:type="dxa"/>
          </w:tcPr>
          <w:p w:rsidR="00B41E3D" w:rsidRPr="00614BC8" w:rsidRDefault="00B41E3D" w:rsidP="00B41E3D">
            <w:pPr>
              <w:rPr>
                <w:sz w:val="18"/>
                <w:szCs w:val="18"/>
              </w:rPr>
            </w:pPr>
            <w:r w:rsidRPr="00614BC8">
              <w:rPr>
                <w:sz w:val="18"/>
                <w:szCs w:val="18"/>
              </w:rPr>
              <w:t>.</w:t>
            </w:r>
            <w:r w:rsidR="004A1D90" w:rsidRPr="00614BC8">
              <w:rPr>
                <w:sz w:val="18"/>
                <w:szCs w:val="18"/>
              </w:rPr>
              <w:t xml:space="preserve">  Prerequisites vary with course.</w:t>
            </w:r>
          </w:p>
        </w:tc>
        <w:tc>
          <w:tcPr>
            <w:tcW w:w="1260" w:type="dxa"/>
          </w:tcPr>
          <w:p w:rsidR="00B41E3D" w:rsidRPr="00614BC8" w:rsidRDefault="00B41E3D" w:rsidP="00B41E3D">
            <w:pPr>
              <w:rPr>
                <w:sz w:val="18"/>
                <w:szCs w:val="18"/>
              </w:rPr>
            </w:pPr>
            <w:r w:rsidRPr="00614BC8">
              <w:rPr>
                <w:sz w:val="18"/>
                <w:szCs w:val="18"/>
              </w:rPr>
              <w:t>FL</w:t>
            </w:r>
          </w:p>
        </w:tc>
        <w:tc>
          <w:tcPr>
            <w:tcW w:w="1939" w:type="dxa"/>
          </w:tcPr>
          <w:p w:rsidR="00B41E3D" w:rsidRPr="00614BC8" w:rsidRDefault="00224413" w:rsidP="00224413">
            <w:pPr>
              <w:rPr>
                <w:sz w:val="18"/>
                <w:szCs w:val="18"/>
              </w:rPr>
            </w:pPr>
            <w:r>
              <w:rPr>
                <w:sz w:val="18"/>
                <w:szCs w:val="18"/>
              </w:rPr>
              <w:t>Major Elective</w:t>
            </w:r>
          </w:p>
        </w:tc>
      </w:tr>
      <w:tr w:rsidR="00B41E3D" w:rsidRPr="00614BC8" w:rsidTr="004A1D90">
        <w:tc>
          <w:tcPr>
            <w:tcW w:w="983" w:type="dxa"/>
          </w:tcPr>
          <w:p w:rsidR="00B41E3D" w:rsidRPr="00614BC8" w:rsidRDefault="00224413" w:rsidP="00B41E3D">
            <w:pPr>
              <w:rPr>
                <w:sz w:val="18"/>
                <w:szCs w:val="18"/>
              </w:rPr>
            </w:pPr>
            <w:r w:rsidRPr="00224413">
              <w:rPr>
                <w:sz w:val="18"/>
                <w:szCs w:val="18"/>
              </w:rPr>
              <w:t>HORT Elective</w:t>
            </w:r>
          </w:p>
        </w:tc>
        <w:tc>
          <w:tcPr>
            <w:tcW w:w="2162" w:type="dxa"/>
          </w:tcPr>
          <w:p w:rsidR="00B41E3D" w:rsidRPr="00614BC8" w:rsidRDefault="00224413" w:rsidP="00B41E3D">
            <w:pPr>
              <w:rPr>
                <w:sz w:val="18"/>
                <w:szCs w:val="18"/>
              </w:rPr>
            </w:pPr>
            <w:r w:rsidRPr="00224413">
              <w:rPr>
                <w:sz w:val="18"/>
                <w:szCs w:val="18"/>
              </w:rPr>
              <w:t>Choose from List with advisor</w:t>
            </w:r>
          </w:p>
        </w:tc>
        <w:tc>
          <w:tcPr>
            <w:tcW w:w="720" w:type="dxa"/>
          </w:tcPr>
          <w:p w:rsidR="00B41E3D" w:rsidRPr="00614BC8" w:rsidRDefault="00B41E3D" w:rsidP="00B41E3D">
            <w:pPr>
              <w:jc w:val="center"/>
              <w:rPr>
                <w:sz w:val="18"/>
                <w:szCs w:val="18"/>
              </w:rPr>
            </w:pPr>
            <w:r w:rsidRPr="00614BC8">
              <w:rPr>
                <w:sz w:val="18"/>
                <w:szCs w:val="18"/>
              </w:rPr>
              <w:t>3</w:t>
            </w:r>
          </w:p>
        </w:tc>
        <w:tc>
          <w:tcPr>
            <w:tcW w:w="990" w:type="dxa"/>
          </w:tcPr>
          <w:p w:rsidR="00B41E3D" w:rsidRPr="00614BC8" w:rsidRDefault="00B41E3D" w:rsidP="00B41E3D">
            <w:pPr>
              <w:rPr>
                <w:sz w:val="18"/>
                <w:szCs w:val="18"/>
              </w:rPr>
            </w:pPr>
            <w:r w:rsidRPr="00614BC8">
              <w:rPr>
                <w:sz w:val="18"/>
                <w:szCs w:val="18"/>
              </w:rPr>
              <w:t>T</w:t>
            </w:r>
          </w:p>
        </w:tc>
        <w:tc>
          <w:tcPr>
            <w:tcW w:w="2160" w:type="dxa"/>
          </w:tcPr>
          <w:p w:rsidR="00B41E3D" w:rsidRPr="00614BC8" w:rsidRDefault="004A1D90" w:rsidP="00B41E3D">
            <w:pPr>
              <w:rPr>
                <w:sz w:val="18"/>
                <w:szCs w:val="18"/>
              </w:rPr>
            </w:pPr>
            <w:r w:rsidRPr="00614BC8">
              <w:rPr>
                <w:sz w:val="18"/>
                <w:szCs w:val="18"/>
              </w:rPr>
              <w:t>Prerequisites vary with course.</w:t>
            </w:r>
          </w:p>
        </w:tc>
        <w:tc>
          <w:tcPr>
            <w:tcW w:w="1260" w:type="dxa"/>
          </w:tcPr>
          <w:p w:rsidR="00B41E3D" w:rsidRPr="00614BC8" w:rsidRDefault="009321C9" w:rsidP="00B41E3D">
            <w:pPr>
              <w:rPr>
                <w:sz w:val="18"/>
                <w:szCs w:val="18"/>
              </w:rPr>
            </w:pPr>
            <w:r w:rsidRPr="00614BC8">
              <w:rPr>
                <w:sz w:val="18"/>
                <w:szCs w:val="18"/>
              </w:rPr>
              <w:t>FL</w:t>
            </w:r>
          </w:p>
        </w:tc>
        <w:tc>
          <w:tcPr>
            <w:tcW w:w="1939" w:type="dxa"/>
          </w:tcPr>
          <w:p w:rsidR="00B41E3D" w:rsidRPr="00614BC8" w:rsidRDefault="00C45521" w:rsidP="00224413">
            <w:pPr>
              <w:rPr>
                <w:sz w:val="18"/>
                <w:szCs w:val="18"/>
              </w:rPr>
            </w:pPr>
            <w:r w:rsidRPr="00614BC8">
              <w:rPr>
                <w:sz w:val="18"/>
                <w:szCs w:val="18"/>
              </w:rPr>
              <w:t>Major Elective</w:t>
            </w:r>
          </w:p>
        </w:tc>
      </w:tr>
      <w:tr w:rsidR="00B41E3D" w:rsidRPr="00614BC8" w:rsidTr="004A1D90">
        <w:tc>
          <w:tcPr>
            <w:tcW w:w="983" w:type="dxa"/>
          </w:tcPr>
          <w:p w:rsidR="00B41E3D" w:rsidRPr="00614BC8" w:rsidRDefault="004A1D90" w:rsidP="00B41E3D">
            <w:pPr>
              <w:rPr>
                <w:sz w:val="18"/>
                <w:szCs w:val="18"/>
              </w:rPr>
            </w:pPr>
            <w:r w:rsidRPr="00614BC8">
              <w:rPr>
                <w:sz w:val="18"/>
                <w:szCs w:val="18"/>
              </w:rPr>
              <w:t xml:space="preserve">HORT 299 </w:t>
            </w:r>
          </w:p>
        </w:tc>
        <w:tc>
          <w:tcPr>
            <w:tcW w:w="2162" w:type="dxa"/>
          </w:tcPr>
          <w:p w:rsidR="00B41E3D" w:rsidRPr="00614BC8" w:rsidRDefault="004A1D90" w:rsidP="00B41E3D">
            <w:pPr>
              <w:rPr>
                <w:sz w:val="18"/>
                <w:szCs w:val="18"/>
              </w:rPr>
            </w:pPr>
            <w:r w:rsidRPr="00614BC8">
              <w:rPr>
                <w:sz w:val="18"/>
                <w:szCs w:val="18"/>
              </w:rPr>
              <w:t>Special Topics in Horticulture</w:t>
            </w:r>
          </w:p>
        </w:tc>
        <w:tc>
          <w:tcPr>
            <w:tcW w:w="720" w:type="dxa"/>
          </w:tcPr>
          <w:p w:rsidR="00B41E3D" w:rsidRPr="00614BC8" w:rsidRDefault="004A1D90" w:rsidP="00B41E3D">
            <w:pPr>
              <w:jc w:val="center"/>
              <w:rPr>
                <w:sz w:val="18"/>
                <w:szCs w:val="18"/>
              </w:rPr>
            </w:pPr>
            <w:r w:rsidRPr="00614BC8">
              <w:rPr>
                <w:sz w:val="18"/>
                <w:szCs w:val="18"/>
              </w:rPr>
              <w:t>1</w:t>
            </w:r>
          </w:p>
        </w:tc>
        <w:tc>
          <w:tcPr>
            <w:tcW w:w="990" w:type="dxa"/>
          </w:tcPr>
          <w:p w:rsidR="00B41E3D" w:rsidRPr="00614BC8" w:rsidRDefault="00B41E3D" w:rsidP="00B41E3D">
            <w:pPr>
              <w:rPr>
                <w:sz w:val="18"/>
                <w:szCs w:val="18"/>
              </w:rPr>
            </w:pPr>
            <w:r w:rsidRPr="00614BC8">
              <w:rPr>
                <w:sz w:val="18"/>
                <w:szCs w:val="18"/>
              </w:rPr>
              <w:t>T</w:t>
            </w:r>
          </w:p>
        </w:tc>
        <w:tc>
          <w:tcPr>
            <w:tcW w:w="2160" w:type="dxa"/>
          </w:tcPr>
          <w:p w:rsidR="00B41E3D" w:rsidRPr="00614BC8" w:rsidRDefault="004A1D90" w:rsidP="00B41E3D">
            <w:pPr>
              <w:rPr>
                <w:sz w:val="18"/>
                <w:szCs w:val="18"/>
              </w:rPr>
            </w:pPr>
            <w:r w:rsidRPr="00614BC8">
              <w:rPr>
                <w:sz w:val="18"/>
                <w:szCs w:val="18"/>
              </w:rPr>
              <w:t>Prerequisites vary with course.</w:t>
            </w:r>
          </w:p>
        </w:tc>
        <w:tc>
          <w:tcPr>
            <w:tcW w:w="1260" w:type="dxa"/>
          </w:tcPr>
          <w:p w:rsidR="00B41E3D" w:rsidRPr="00614BC8" w:rsidRDefault="009321C9" w:rsidP="00B41E3D">
            <w:pPr>
              <w:rPr>
                <w:sz w:val="18"/>
                <w:szCs w:val="18"/>
              </w:rPr>
            </w:pPr>
            <w:r w:rsidRPr="00614BC8">
              <w:rPr>
                <w:sz w:val="18"/>
                <w:szCs w:val="18"/>
              </w:rPr>
              <w:t>FL</w:t>
            </w:r>
          </w:p>
        </w:tc>
        <w:tc>
          <w:tcPr>
            <w:tcW w:w="1939" w:type="dxa"/>
          </w:tcPr>
          <w:p w:rsidR="00B41E3D" w:rsidRPr="00614BC8" w:rsidRDefault="00C45521" w:rsidP="00224413">
            <w:pPr>
              <w:rPr>
                <w:sz w:val="18"/>
                <w:szCs w:val="18"/>
              </w:rPr>
            </w:pPr>
            <w:r w:rsidRPr="00614BC8">
              <w:rPr>
                <w:sz w:val="18"/>
                <w:szCs w:val="18"/>
              </w:rPr>
              <w:t>Major Elective</w:t>
            </w:r>
            <w:r w:rsidR="00224413">
              <w:rPr>
                <w:sz w:val="18"/>
                <w:szCs w:val="18"/>
              </w:rPr>
              <w:t xml:space="preserve"> </w:t>
            </w:r>
          </w:p>
        </w:tc>
      </w:tr>
      <w:tr w:rsidR="00B41E3D" w:rsidRPr="00614BC8" w:rsidTr="004A1D90">
        <w:tc>
          <w:tcPr>
            <w:tcW w:w="983" w:type="dxa"/>
          </w:tcPr>
          <w:p w:rsidR="00B41E3D" w:rsidRPr="00614BC8" w:rsidRDefault="00B41E3D" w:rsidP="00B41E3D">
            <w:pPr>
              <w:rPr>
                <w:sz w:val="18"/>
                <w:szCs w:val="18"/>
              </w:rPr>
            </w:pPr>
          </w:p>
        </w:tc>
        <w:tc>
          <w:tcPr>
            <w:tcW w:w="2162" w:type="dxa"/>
          </w:tcPr>
          <w:p w:rsidR="00B41E3D" w:rsidRPr="00614BC8" w:rsidRDefault="00B41E3D" w:rsidP="00B41E3D">
            <w:pPr>
              <w:rPr>
                <w:b/>
                <w:sz w:val="18"/>
                <w:szCs w:val="18"/>
              </w:rPr>
            </w:pPr>
            <w:r w:rsidRPr="00614BC8">
              <w:rPr>
                <w:b/>
                <w:sz w:val="18"/>
                <w:szCs w:val="18"/>
              </w:rPr>
              <w:t>Total Semester Hours</w:t>
            </w:r>
          </w:p>
        </w:tc>
        <w:tc>
          <w:tcPr>
            <w:tcW w:w="720" w:type="dxa"/>
          </w:tcPr>
          <w:p w:rsidR="00B41E3D" w:rsidRPr="00614BC8" w:rsidRDefault="004A1D90" w:rsidP="00B41E3D">
            <w:pPr>
              <w:jc w:val="center"/>
              <w:rPr>
                <w:b/>
                <w:sz w:val="18"/>
                <w:szCs w:val="18"/>
              </w:rPr>
            </w:pPr>
            <w:r w:rsidRPr="00614BC8">
              <w:rPr>
                <w:b/>
                <w:sz w:val="18"/>
                <w:szCs w:val="18"/>
              </w:rPr>
              <w:t>17</w:t>
            </w:r>
          </w:p>
        </w:tc>
        <w:tc>
          <w:tcPr>
            <w:tcW w:w="990" w:type="dxa"/>
          </w:tcPr>
          <w:p w:rsidR="00B41E3D" w:rsidRPr="00614BC8" w:rsidRDefault="00B41E3D" w:rsidP="00B41E3D">
            <w:pPr>
              <w:rPr>
                <w:sz w:val="18"/>
                <w:szCs w:val="18"/>
              </w:rPr>
            </w:pPr>
          </w:p>
        </w:tc>
        <w:tc>
          <w:tcPr>
            <w:tcW w:w="2160" w:type="dxa"/>
          </w:tcPr>
          <w:p w:rsidR="00B41E3D" w:rsidRPr="00614BC8" w:rsidRDefault="00B41E3D" w:rsidP="00B41E3D">
            <w:pPr>
              <w:rPr>
                <w:sz w:val="18"/>
                <w:szCs w:val="18"/>
              </w:rPr>
            </w:pPr>
          </w:p>
        </w:tc>
        <w:tc>
          <w:tcPr>
            <w:tcW w:w="1260" w:type="dxa"/>
          </w:tcPr>
          <w:p w:rsidR="00B41E3D" w:rsidRPr="00614BC8" w:rsidRDefault="00B41E3D" w:rsidP="00B41E3D">
            <w:pPr>
              <w:rPr>
                <w:sz w:val="18"/>
                <w:szCs w:val="18"/>
              </w:rPr>
            </w:pPr>
          </w:p>
        </w:tc>
        <w:tc>
          <w:tcPr>
            <w:tcW w:w="1939" w:type="dxa"/>
          </w:tcPr>
          <w:p w:rsidR="00B41E3D" w:rsidRPr="00614BC8" w:rsidRDefault="00B41E3D" w:rsidP="00B41E3D">
            <w:pPr>
              <w:rPr>
                <w:sz w:val="18"/>
                <w:szCs w:val="18"/>
              </w:rPr>
            </w:pPr>
          </w:p>
        </w:tc>
      </w:tr>
    </w:tbl>
    <w:p w:rsidR="00C9043F" w:rsidRPr="00614BC8" w:rsidRDefault="00C9043F" w:rsidP="00D746C7">
      <w:pPr>
        <w:rPr>
          <w:sz w:val="18"/>
          <w:szCs w:val="18"/>
        </w:rPr>
      </w:pPr>
    </w:p>
    <w:tbl>
      <w:tblPr>
        <w:tblStyle w:val="TableGrid"/>
        <w:tblW w:w="0" w:type="auto"/>
        <w:tblLook w:val="04A0" w:firstRow="1" w:lastRow="0" w:firstColumn="1" w:lastColumn="0" w:noHBand="0" w:noVBand="1"/>
      </w:tblPr>
      <w:tblGrid>
        <w:gridCol w:w="985"/>
        <w:gridCol w:w="2160"/>
        <w:gridCol w:w="720"/>
        <w:gridCol w:w="990"/>
        <w:gridCol w:w="2160"/>
        <w:gridCol w:w="1260"/>
        <w:gridCol w:w="1939"/>
      </w:tblGrid>
      <w:tr w:rsidR="00C9043F" w:rsidRPr="00614BC8" w:rsidTr="000D6397">
        <w:tc>
          <w:tcPr>
            <w:tcW w:w="10214" w:type="dxa"/>
            <w:gridSpan w:val="7"/>
          </w:tcPr>
          <w:p w:rsidR="00C9043F" w:rsidRPr="00614BC8" w:rsidRDefault="00C9043F" w:rsidP="000D6397">
            <w:pPr>
              <w:rPr>
                <w:b/>
                <w:sz w:val="18"/>
                <w:szCs w:val="18"/>
              </w:rPr>
            </w:pPr>
            <w:r w:rsidRPr="00614BC8">
              <w:rPr>
                <w:b/>
                <w:sz w:val="18"/>
                <w:szCs w:val="18"/>
              </w:rPr>
              <w:lastRenderedPageBreak/>
              <w:t>Fourth Semester</w:t>
            </w:r>
          </w:p>
        </w:tc>
      </w:tr>
      <w:tr w:rsidR="00C9043F" w:rsidRPr="00614BC8" w:rsidTr="004A1D90">
        <w:tc>
          <w:tcPr>
            <w:tcW w:w="985" w:type="dxa"/>
            <w:vAlign w:val="bottom"/>
          </w:tcPr>
          <w:p w:rsidR="00C9043F" w:rsidRPr="00614BC8" w:rsidRDefault="00C9043F" w:rsidP="000D6397">
            <w:pPr>
              <w:rPr>
                <w:sz w:val="18"/>
                <w:szCs w:val="18"/>
              </w:rPr>
            </w:pPr>
            <w:r w:rsidRPr="00614BC8">
              <w:rPr>
                <w:sz w:val="18"/>
                <w:szCs w:val="18"/>
              </w:rPr>
              <w:t>Course</w:t>
            </w:r>
          </w:p>
        </w:tc>
        <w:tc>
          <w:tcPr>
            <w:tcW w:w="2160" w:type="dxa"/>
            <w:vAlign w:val="bottom"/>
          </w:tcPr>
          <w:p w:rsidR="00C9043F" w:rsidRPr="00614BC8" w:rsidRDefault="00C9043F" w:rsidP="000D6397">
            <w:pPr>
              <w:rPr>
                <w:sz w:val="18"/>
                <w:szCs w:val="18"/>
              </w:rPr>
            </w:pPr>
            <w:r w:rsidRPr="00614BC8">
              <w:rPr>
                <w:sz w:val="18"/>
                <w:szCs w:val="18"/>
              </w:rPr>
              <w:t>Title</w:t>
            </w:r>
          </w:p>
        </w:tc>
        <w:tc>
          <w:tcPr>
            <w:tcW w:w="720" w:type="dxa"/>
            <w:vAlign w:val="bottom"/>
          </w:tcPr>
          <w:p w:rsidR="00C9043F" w:rsidRPr="00614BC8" w:rsidRDefault="00C9043F" w:rsidP="000D6397">
            <w:pPr>
              <w:rPr>
                <w:sz w:val="18"/>
                <w:szCs w:val="18"/>
              </w:rPr>
            </w:pPr>
            <w:r w:rsidRPr="00614BC8">
              <w:rPr>
                <w:sz w:val="18"/>
                <w:szCs w:val="18"/>
              </w:rPr>
              <w:t>Credit Hours</w:t>
            </w:r>
          </w:p>
        </w:tc>
        <w:tc>
          <w:tcPr>
            <w:tcW w:w="990" w:type="dxa"/>
            <w:vAlign w:val="bottom"/>
          </w:tcPr>
          <w:p w:rsidR="00C9043F" w:rsidRPr="00614BC8" w:rsidRDefault="00C9043F" w:rsidP="000D6397">
            <w:pPr>
              <w:rPr>
                <w:sz w:val="18"/>
                <w:szCs w:val="18"/>
              </w:rPr>
            </w:pPr>
            <w:r w:rsidRPr="00614BC8">
              <w:rPr>
                <w:sz w:val="18"/>
                <w:szCs w:val="18"/>
              </w:rPr>
              <w:t>Mode of Delivery</w:t>
            </w:r>
          </w:p>
        </w:tc>
        <w:tc>
          <w:tcPr>
            <w:tcW w:w="2160" w:type="dxa"/>
            <w:vAlign w:val="bottom"/>
          </w:tcPr>
          <w:p w:rsidR="00C9043F" w:rsidRPr="00614BC8" w:rsidRDefault="00C9043F" w:rsidP="000D6397">
            <w:pPr>
              <w:rPr>
                <w:sz w:val="18"/>
                <w:szCs w:val="18"/>
              </w:rPr>
            </w:pPr>
            <w:r w:rsidRPr="00614BC8">
              <w:rPr>
                <w:sz w:val="18"/>
                <w:szCs w:val="18"/>
              </w:rPr>
              <w:t>Prerequisites</w:t>
            </w:r>
          </w:p>
        </w:tc>
        <w:tc>
          <w:tcPr>
            <w:tcW w:w="1260" w:type="dxa"/>
            <w:vAlign w:val="bottom"/>
          </w:tcPr>
          <w:p w:rsidR="00C9043F" w:rsidRPr="00614BC8" w:rsidRDefault="00C9043F" w:rsidP="000D6397">
            <w:pPr>
              <w:rPr>
                <w:sz w:val="18"/>
                <w:szCs w:val="18"/>
              </w:rPr>
            </w:pPr>
            <w:r w:rsidRPr="00614BC8">
              <w:rPr>
                <w:sz w:val="18"/>
                <w:szCs w:val="18"/>
              </w:rPr>
              <w:t>Terms offered</w:t>
            </w:r>
          </w:p>
        </w:tc>
        <w:tc>
          <w:tcPr>
            <w:tcW w:w="1939" w:type="dxa"/>
            <w:vAlign w:val="bottom"/>
          </w:tcPr>
          <w:p w:rsidR="00C9043F" w:rsidRPr="00614BC8" w:rsidRDefault="00C9043F" w:rsidP="000D6397">
            <w:pPr>
              <w:rPr>
                <w:sz w:val="18"/>
                <w:szCs w:val="18"/>
              </w:rPr>
            </w:pPr>
            <w:r w:rsidRPr="00614BC8">
              <w:rPr>
                <w:sz w:val="18"/>
                <w:szCs w:val="18"/>
              </w:rPr>
              <w:t>Notes</w:t>
            </w:r>
          </w:p>
        </w:tc>
      </w:tr>
      <w:tr w:rsidR="00C9043F" w:rsidRPr="00614BC8" w:rsidTr="004A1D90">
        <w:tc>
          <w:tcPr>
            <w:tcW w:w="985" w:type="dxa"/>
          </w:tcPr>
          <w:p w:rsidR="00C9043F" w:rsidRPr="00614BC8" w:rsidRDefault="00224413" w:rsidP="000D6397">
            <w:pPr>
              <w:rPr>
                <w:sz w:val="18"/>
                <w:szCs w:val="18"/>
              </w:rPr>
            </w:pPr>
            <w:r>
              <w:rPr>
                <w:sz w:val="18"/>
                <w:szCs w:val="18"/>
              </w:rPr>
              <w:t>HORT ELECTIVE</w:t>
            </w:r>
          </w:p>
        </w:tc>
        <w:tc>
          <w:tcPr>
            <w:tcW w:w="2160" w:type="dxa"/>
          </w:tcPr>
          <w:p w:rsidR="00C9043F" w:rsidRPr="00614BC8" w:rsidRDefault="00224413" w:rsidP="005A43D5">
            <w:pPr>
              <w:rPr>
                <w:sz w:val="18"/>
                <w:szCs w:val="18"/>
              </w:rPr>
            </w:pPr>
            <w:r w:rsidRPr="00224413">
              <w:rPr>
                <w:sz w:val="18"/>
                <w:szCs w:val="18"/>
              </w:rPr>
              <w:t>Choose from List with advisor</w:t>
            </w:r>
          </w:p>
        </w:tc>
        <w:tc>
          <w:tcPr>
            <w:tcW w:w="720" w:type="dxa"/>
          </w:tcPr>
          <w:p w:rsidR="00C9043F" w:rsidRPr="00614BC8" w:rsidRDefault="009357B4" w:rsidP="00B576E5">
            <w:pPr>
              <w:jc w:val="center"/>
              <w:rPr>
                <w:sz w:val="18"/>
                <w:szCs w:val="18"/>
              </w:rPr>
            </w:pPr>
            <w:r w:rsidRPr="00614BC8">
              <w:rPr>
                <w:sz w:val="18"/>
                <w:szCs w:val="18"/>
              </w:rPr>
              <w:t>3</w:t>
            </w:r>
          </w:p>
        </w:tc>
        <w:tc>
          <w:tcPr>
            <w:tcW w:w="990" w:type="dxa"/>
          </w:tcPr>
          <w:p w:rsidR="00C9043F" w:rsidRPr="00614BC8" w:rsidRDefault="009357B4" w:rsidP="000D6397">
            <w:pPr>
              <w:rPr>
                <w:sz w:val="18"/>
                <w:szCs w:val="18"/>
              </w:rPr>
            </w:pPr>
            <w:r w:rsidRPr="00614BC8">
              <w:rPr>
                <w:sz w:val="18"/>
                <w:szCs w:val="18"/>
              </w:rPr>
              <w:t>T</w:t>
            </w:r>
          </w:p>
        </w:tc>
        <w:tc>
          <w:tcPr>
            <w:tcW w:w="2160" w:type="dxa"/>
          </w:tcPr>
          <w:p w:rsidR="00C9043F" w:rsidRPr="00614BC8" w:rsidRDefault="00224413" w:rsidP="000D6397">
            <w:pPr>
              <w:rPr>
                <w:sz w:val="18"/>
                <w:szCs w:val="18"/>
              </w:rPr>
            </w:pPr>
            <w:r w:rsidRPr="00224413">
              <w:rPr>
                <w:sz w:val="18"/>
                <w:szCs w:val="18"/>
              </w:rPr>
              <w:t>Prerequisites vary with course.</w:t>
            </w:r>
          </w:p>
        </w:tc>
        <w:tc>
          <w:tcPr>
            <w:tcW w:w="1260" w:type="dxa"/>
          </w:tcPr>
          <w:p w:rsidR="00C9043F" w:rsidRPr="00614BC8" w:rsidRDefault="009357B4" w:rsidP="000D6397">
            <w:pPr>
              <w:rPr>
                <w:sz w:val="18"/>
                <w:szCs w:val="18"/>
              </w:rPr>
            </w:pPr>
            <w:r w:rsidRPr="00614BC8">
              <w:rPr>
                <w:sz w:val="18"/>
                <w:szCs w:val="18"/>
              </w:rPr>
              <w:t>SP</w:t>
            </w:r>
          </w:p>
        </w:tc>
        <w:tc>
          <w:tcPr>
            <w:tcW w:w="1939" w:type="dxa"/>
          </w:tcPr>
          <w:p w:rsidR="00C9043F" w:rsidRPr="00614BC8" w:rsidRDefault="009357B4" w:rsidP="000D6397">
            <w:pPr>
              <w:rPr>
                <w:sz w:val="18"/>
                <w:szCs w:val="18"/>
              </w:rPr>
            </w:pPr>
            <w:r w:rsidRPr="00614BC8">
              <w:rPr>
                <w:sz w:val="18"/>
                <w:szCs w:val="18"/>
              </w:rPr>
              <w:t>Major Required</w:t>
            </w:r>
          </w:p>
        </w:tc>
      </w:tr>
      <w:tr w:rsidR="00C9043F" w:rsidRPr="00614BC8" w:rsidTr="004A1D90">
        <w:tc>
          <w:tcPr>
            <w:tcW w:w="985" w:type="dxa"/>
          </w:tcPr>
          <w:p w:rsidR="00C9043F" w:rsidRPr="00614BC8" w:rsidRDefault="004A1D90" w:rsidP="000D6397">
            <w:pPr>
              <w:rPr>
                <w:sz w:val="18"/>
                <w:szCs w:val="18"/>
              </w:rPr>
            </w:pPr>
            <w:r w:rsidRPr="00614BC8">
              <w:rPr>
                <w:sz w:val="18"/>
                <w:szCs w:val="18"/>
              </w:rPr>
              <w:t>HORT 223</w:t>
            </w:r>
          </w:p>
        </w:tc>
        <w:tc>
          <w:tcPr>
            <w:tcW w:w="2160" w:type="dxa"/>
          </w:tcPr>
          <w:p w:rsidR="00C9043F" w:rsidRPr="00614BC8" w:rsidRDefault="004A1D90" w:rsidP="000D6397">
            <w:pPr>
              <w:rPr>
                <w:sz w:val="18"/>
                <w:szCs w:val="18"/>
              </w:rPr>
            </w:pPr>
            <w:r w:rsidRPr="00614BC8">
              <w:rPr>
                <w:sz w:val="18"/>
                <w:szCs w:val="18"/>
              </w:rPr>
              <w:t>Plant Pathology</w:t>
            </w:r>
          </w:p>
        </w:tc>
        <w:tc>
          <w:tcPr>
            <w:tcW w:w="720" w:type="dxa"/>
          </w:tcPr>
          <w:p w:rsidR="00C9043F" w:rsidRPr="00614BC8" w:rsidRDefault="00B576E5" w:rsidP="00B576E5">
            <w:pPr>
              <w:jc w:val="center"/>
              <w:rPr>
                <w:sz w:val="18"/>
                <w:szCs w:val="18"/>
              </w:rPr>
            </w:pPr>
            <w:r w:rsidRPr="00614BC8">
              <w:rPr>
                <w:sz w:val="18"/>
                <w:szCs w:val="18"/>
              </w:rPr>
              <w:t>3</w:t>
            </w:r>
          </w:p>
        </w:tc>
        <w:tc>
          <w:tcPr>
            <w:tcW w:w="990" w:type="dxa"/>
          </w:tcPr>
          <w:p w:rsidR="00C9043F" w:rsidRPr="00614BC8" w:rsidRDefault="00B576E5" w:rsidP="000D6397">
            <w:pPr>
              <w:rPr>
                <w:sz w:val="18"/>
                <w:szCs w:val="18"/>
              </w:rPr>
            </w:pPr>
            <w:r w:rsidRPr="00614BC8">
              <w:rPr>
                <w:sz w:val="18"/>
                <w:szCs w:val="18"/>
              </w:rPr>
              <w:t>T</w:t>
            </w:r>
          </w:p>
        </w:tc>
        <w:tc>
          <w:tcPr>
            <w:tcW w:w="2160" w:type="dxa"/>
          </w:tcPr>
          <w:p w:rsidR="00C9043F" w:rsidRPr="00614BC8" w:rsidRDefault="004A1D90" w:rsidP="000D6397">
            <w:pPr>
              <w:rPr>
                <w:sz w:val="18"/>
                <w:szCs w:val="18"/>
              </w:rPr>
            </w:pPr>
            <w:r w:rsidRPr="00614BC8">
              <w:rPr>
                <w:sz w:val="18"/>
                <w:szCs w:val="18"/>
              </w:rPr>
              <w:t>None</w:t>
            </w:r>
          </w:p>
        </w:tc>
        <w:tc>
          <w:tcPr>
            <w:tcW w:w="1260" w:type="dxa"/>
          </w:tcPr>
          <w:p w:rsidR="00C9043F" w:rsidRPr="00614BC8" w:rsidRDefault="00B576E5" w:rsidP="000D6397">
            <w:pPr>
              <w:rPr>
                <w:sz w:val="18"/>
                <w:szCs w:val="18"/>
              </w:rPr>
            </w:pPr>
            <w:r w:rsidRPr="00614BC8">
              <w:rPr>
                <w:sz w:val="18"/>
                <w:szCs w:val="18"/>
              </w:rPr>
              <w:t>SP</w:t>
            </w:r>
          </w:p>
        </w:tc>
        <w:tc>
          <w:tcPr>
            <w:tcW w:w="1939" w:type="dxa"/>
          </w:tcPr>
          <w:p w:rsidR="00C9043F" w:rsidRPr="00614BC8" w:rsidRDefault="004A1D90" w:rsidP="000D6397">
            <w:pPr>
              <w:rPr>
                <w:sz w:val="18"/>
                <w:szCs w:val="18"/>
              </w:rPr>
            </w:pPr>
            <w:r w:rsidRPr="00614BC8">
              <w:rPr>
                <w:sz w:val="18"/>
                <w:szCs w:val="18"/>
              </w:rPr>
              <w:t>Major Required</w:t>
            </w:r>
          </w:p>
        </w:tc>
      </w:tr>
      <w:tr w:rsidR="004A1D90" w:rsidRPr="00614BC8" w:rsidTr="004A1D90">
        <w:tc>
          <w:tcPr>
            <w:tcW w:w="985" w:type="dxa"/>
          </w:tcPr>
          <w:p w:rsidR="004A1D90" w:rsidRPr="00614BC8" w:rsidRDefault="004A1D90" w:rsidP="000D6397">
            <w:pPr>
              <w:rPr>
                <w:sz w:val="18"/>
                <w:szCs w:val="18"/>
              </w:rPr>
            </w:pPr>
            <w:r w:rsidRPr="00614BC8">
              <w:rPr>
                <w:sz w:val="18"/>
                <w:szCs w:val="18"/>
              </w:rPr>
              <w:t>RMGT 101</w:t>
            </w:r>
          </w:p>
        </w:tc>
        <w:tc>
          <w:tcPr>
            <w:tcW w:w="2160" w:type="dxa"/>
          </w:tcPr>
          <w:p w:rsidR="004A1D90" w:rsidRPr="00614BC8" w:rsidRDefault="004A1D90" w:rsidP="000D6397">
            <w:pPr>
              <w:rPr>
                <w:sz w:val="18"/>
                <w:szCs w:val="18"/>
              </w:rPr>
            </w:pPr>
            <w:r w:rsidRPr="00614BC8">
              <w:rPr>
                <w:sz w:val="18"/>
                <w:szCs w:val="18"/>
              </w:rPr>
              <w:t>Resource Management: Sustainability</w:t>
            </w:r>
          </w:p>
        </w:tc>
        <w:tc>
          <w:tcPr>
            <w:tcW w:w="720" w:type="dxa"/>
          </w:tcPr>
          <w:p w:rsidR="004A1D90" w:rsidRPr="00614BC8" w:rsidRDefault="004A1D90" w:rsidP="00B576E5">
            <w:pPr>
              <w:jc w:val="center"/>
              <w:rPr>
                <w:sz w:val="18"/>
                <w:szCs w:val="18"/>
              </w:rPr>
            </w:pPr>
            <w:r w:rsidRPr="00614BC8">
              <w:rPr>
                <w:sz w:val="18"/>
                <w:szCs w:val="18"/>
              </w:rPr>
              <w:t>3</w:t>
            </w:r>
          </w:p>
        </w:tc>
        <w:tc>
          <w:tcPr>
            <w:tcW w:w="990" w:type="dxa"/>
          </w:tcPr>
          <w:p w:rsidR="004A1D90" w:rsidRPr="00614BC8" w:rsidRDefault="004A1D90" w:rsidP="000D6397">
            <w:pPr>
              <w:rPr>
                <w:sz w:val="18"/>
                <w:szCs w:val="18"/>
              </w:rPr>
            </w:pPr>
            <w:r w:rsidRPr="00614BC8">
              <w:rPr>
                <w:sz w:val="18"/>
                <w:szCs w:val="18"/>
              </w:rPr>
              <w:t>T</w:t>
            </w:r>
          </w:p>
        </w:tc>
        <w:tc>
          <w:tcPr>
            <w:tcW w:w="2160" w:type="dxa"/>
          </w:tcPr>
          <w:p w:rsidR="004A1D90" w:rsidRPr="00614BC8" w:rsidRDefault="004A1D90" w:rsidP="000D6397">
            <w:pPr>
              <w:rPr>
                <w:sz w:val="18"/>
                <w:szCs w:val="18"/>
              </w:rPr>
            </w:pPr>
            <w:r w:rsidRPr="00614BC8">
              <w:rPr>
                <w:sz w:val="18"/>
                <w:szCs w:val="18"/>
              </w:rPr>
              <w:t>None</w:t>
            </w:r>
          </w:p>
        </w:tc>
        <w:tc>
          <w:tcPr>
            <w:tcW w:w="1260" w:type="dxa"/>
          </w:tcPr>
          <w:p w:rsidR="004A1D90" w:rsidRPr="00614BC8" w:rsidRDefault="004A1D90" w:rsidP="000D6397">
            <w:pPr>
              <w:rPr>
                <w:sz w:val="18"/>
                <w:szCs w:val="18"/>
              </w:rPr>
            </w:pPr>
            <w:r w:rsidRPr="00614BC8">
              <w:rPr>
                <w:sz w:val="18"/>
                <w:szCs w:val="18"/>
              </w:rPr>
              <w:t>SP</w:t>
            </w:r>
          </w:p>
        </w:tc>
        <w:tc>
          <w:tcPr>
            <w:tcW w:w="1939" w:type="dxa"/>
          </w:tcPr>
          <w:p w:rsidR="004A1D90" w:rsidRPr="00614BC8" w:rsidRDefault="004A1D90" w:rsidP="000D6397">
            <w:pPr>
              <w:rPr>
                <w:sz w:val="18"/>
                <w:szCs w:val="18"/>
              </w:rPr>
            </w:pPr>
            <w:r w:rsidRPr="00614BC8">
              <w:rPr>
                <w:sz w:val="18"/>
                <w:szCs w:val="18"/>
              </w:rPr>
              <w:t>Major Required</w:t>
            </w:r>
          </w:p>
        </w:tc>
      </w:tr>
      <w:tr w:rsidR="00C9043F" w:rsidRPr="00614BC8" w:rsidTr="004A1D90">
        <w:tc>
          <w:tcPr>
            <w:tcW w:w="985" w:type="dxa"/>
          </w:tcPr>
          <w:p w:rsidR="00C9043F" w:rsidRPr="00614BC8" w:rsidRDefault="00B576E5" w:rsidP="000D6397">
            <w:pPr>
              <w:rPr>
                <w:sz w:val="18"/>
                <w:szCs w:val="18"/>
              </w:rPr>
            </w:pPr>
            <w:r w:rsidRPr="00614BC8">
              <w:rPr>
                <w:sz w:val="18"/>
                <w:szCs w:val="18"/>
              </w:rPr>
              <w:t>HORT 255</w:t>
            </w:r>
          </w:p>
        </w:tc>
        <w:tc>
          <w:tcPr>
            <w:tcW w:w="2160" w:type="dxa"/>
          </w:tcPr>
          <w:p w:rsidR="00C9043F" w:rsidRPr="00614BC8" w:rsidRDefault="00B576E5" w:rsidP="000D6397">
            <w:pPr>
              <w:rPr>
                <w:sz w:val="18"/>
                <w:szCs w:val="18"/>
              </w:rPr>
            </w:pPr>
            <w:r w:rsidRPr="00614BC8">
              <w:rPr>
                <w:sz w:val="18"/>
                <w:szCs w:val="18"/>
              </w:rPr>
              <w:t>Hort</w:t>
            </w:r>
            <w:r w:rsidR="009D1322">
              <w:rPr>
                <w:sz w:val="18"/>
                <w:szCs w:val="18"/>
              </w:rPr>
              <w:t>iculture</w:t>
            </w:r>
            <w:r w:rsidRPr="00614BC8">
              <w:rPr>
                <w:sz w:val="18"/>
                <w:szCs w:val="18"/>
              </w:rPr>
              <w:t xml:space="preserve"> Supervised Experience Program</w:t>
            </w:r>
          </w:p>
        </w:tc>
        <w:tc>
          <w:tcPr>
            <w:tcW w:w="720" w:type="dxa"/>
          </w:tcPr>
          <w:p w:rsidR="00C9043F" w:rsidRPr="00614BC8" w:rsidRDefault="00E74FD2" w:rsidP="00B576E5">
            <w:pPr>
              <w:jc w:val="center"/>
              <w:rPr>
                <w:sz w:val="18"/>
                <w:szCs w:val="18"/>
              </w:rPr>
            </w:pPr>
            <w:r w:rsidRPr="00614BC8">
              <w:rPr>
                <w:sz w:val="18"/>
                <w:szCs w:val="18"/>
              </w:rPr>
              <w:t>4</w:t>
            </w:r>
          </w:p>
        </w:tc>
        <w:tc>
          <w:tcPr>
            <w:tcW w:w="990" w:type="dxa"/>
          </w:tcPr>
          <w:p w:rsidR="00C9043F" w:rsidRPr="00614BC8" w:rsidRDefault="00B576E5" w:rsidP="000D6397">
            <w:pPr>
              <w:rPr>
                <w:sz w:val="18"/>
                <w:szCs w:val="18"/>
              </w:rPr>
            </w:pPr>
            <w:r w:rsidRPr="00614BC8">
              <w:rPr>
                <w:sz w:val="18"/>
                <w:szCs w:val="18"/>
              </w:rPr>
              <w:t>T</w:t>
            </w:r>
          </w:p>
        </w:tc>
        <w:tc>
          <w:tcPr>
            <w:tcW w:w="2160" w:type="dxa"/>
          </w:tcPr>
          <w:p w:rsidR="00C9043F" w:rsidRPr="00614BC8" w:rsidRDefault="00B576E5" w:rsidP="000D6397">
            <w:pPr>
              <w:rPr>
                <w:sz w:val="18"/>
                <w:szCs w:val="18"/>
              </w:rPr>
            </w:pPr>
            <w:r w:rsidRPr="00614BC8">
              <w:rPr>
                <w:sz w:val="18"/>
                <w:szCs w:val="18"/>
              </w:rPr>
              <w:t>Must have successfully completed 90% of the curriculum requirements</w:t>
            </w:r>
          </w:p>
        </w:tc>
        <w:tc>
          <w:tcPr>
            <w:tcW w:w="1260" w:type="dxa"/>
          </w:tcPr>
          <w:p w:rsidR="00C9043F" w:rsidRPr="00614BC8" w:rsidRDefault="00B576E5" w:rsidP="000D6397">
            <w:pPr>
              <w:rPr>
                <w:sz w:val="18"/>
                <w:szCs w:val="18"/>
              </w:rPr>
            </w:pPr>
            <w:r w:rsidRPr="00614BC8">
              <w:rPr>
                <w:sz w:val="18"/>
                <w:szCs w:val="18"/>
              </w:rPr>
              <w:t>SP</w:t>
            </w:r>
          </w:p>
        </w:tc>
        <w:tc>
          <w:tcPr>
            <w:tcW w:w="1939" w:type="dxa"/>
          </w:tcPr>
          <w:p w:rsidR="00C9043F" w:rsidRPr="00614BC8" w:rsidRDefault="00B576E5" w:rsidP="000D6397">
            <w:pPr>
              <w:rPr>
                <w:sz w:val="18"/>
                <w:szCs w:val="18"/>
              </w:rPr>
            </w:pPr>
            <w:r w:rsidRPr="00614BC8">
              <w:rPr>
                <w:sz w:val="18"/>
                <w:szCs w:val="18"/>
              </w:rPr>
              <w:t>Major Required</w:t>
            </w:r>
          </w:p>
        </w:tc>
      </w:tr>
      <w:tr w:rsidR="00C9043F" w:rsidRPr="00614BC8" w:rsidTr="004A1D90">
        <w:tc>
          <w:tcPr>
            <w:tcW w:w="985" w:type="dxa"/>
          </w:tcPr>
          <w:p w:rsidR="00C9043F" w:rsidRPr="00614BC8" w:rsidRDefault="00C9043F" w:rsidP="000D6397">
            <w:pPr>
              <w:rPr>
                <w:sz w:val="18"/>
                <w:szCs w:val="18"/>
              </w:rPr>
            </w:pPr>
          </w:p>
        </w:tc>
        <w:tc>
          <w:tcPr>
            <w:tcW w:w="2160" w:type="dxa"/>
          </w:tcPr>
          <w:p w:rsidR="00C9043F" w:rsidRPr="00614BC8" w:rsidRDefault="00C9043F" w:rsidP="000D6397">
            <w:pPr>
              <w:rPr>
                <w:b/>
                <w:sz w:val="18"/>
                <w:szCs w:val="18"/>
              </w:rPr>
            </w:pPr>
            <w:r w:rsidRPr="00614BC8">
              <w:rPr>
                <w:b/>
                <w:sz w:val="18"/>
                <w:szCs w:val="18"/>
              </w:rPr>
              <w:t>Total Semester Hours</w:t>
            </w:r>
          </w:p>
        </w:tc>
        <w:tc>
          <w:tcPr>
            <w:tcW w:w="720" w:type="dxa"/>
          </w:tcPr>
          <w:p w:rsidR="00C9043F" w:rsidRPr="00614BC8" w:rsidRDefault="00E74FD2" w:rsidP="00B576E5">
            <w:pPr>
              <w:jc w:val="center"/>
              <w:rPr>
                <w:b/>
                <w:sz w:val="18"/>
                <w:szCs w:val="18"/>
              </w:rPr>
            </w:pPr>
            <w:r w:rsidRPr="00614BC8">
              <w:rPr>
                <w:b/>
                <w:sz w:val="18"/>
                <w:szCs w:val="18"/>
              </w:rPr>
              <w:t>13</w:t>
            </w:r>
          </w:p>
        </w:tc>
        <w:tc>
          <w:tcPr>
            <w:tcW w:w="990" w:type="dxa"/>
          </w:tcPr>
          <w:p w:rsidR="00C9043F" w:rsidRPr="00614BC8" w:rsidRDefault="00C9043F" w:rsidP="000D6397">
            <w:pPr>
              <w:rPr>
                <w:sz w:val="18"/>
                <w:szCs w:val="18"/>
              </w:rPr>
            </w:pPr>
          </w:p>
        </w:tc>
        <w:tc>
          <w:tcPr>
            <w:tcW w:w="2160" w:type="dxa"/>
          </w:tcPr>
          <w:p w:rsidR="00C9043F" w:rsidRPr="00614BC8" w:rsidRDefault="00C9043F" w:rsidP="000D6397">
            <w:pPr>
              <w:rPr>
                <w:sz w:val="18"/>
                <w:szCs w:val="18"/>
              </w:rPr>
            </w:pPr>
          </w:p>
        </w:tc>
        <w:tc>
          <w:tcPr>
            <w:tcW w:w="1260" w:type="dxa"/>
          </w:tcPr>
          <w:p w:rsidR="00C9043F" w:rsidRPr="00614BC8" w:rsidRDefault="00C9043F" w:rsidP="000D6397">
            <w:pPr>
              <w:rPr>
                <w:sz w:val="18"/>
                <w:szCs w:val="18"/>
              </w:rPr>
            </w:pPr>
          </w:p>
        </w:tc>
        <w:tc>
          <w:tcPr>
            <w:tcW w:w="1939" w:type="dxa"/>
          </w:tcPr>
          <w:p w:rsidR="00C9043F" w:rsidRPr="00614BC8" w:rsidRDefault="00C9043F" w:rsidP="000D6397">
            <w:pPr>
              <w:rPr>
                <w:sz w:val="18"/>
                <w:szCs w:val="18"/>
              </w:rPr>
            </w:pPr>
          </w:p>
        </w:tc>
      </w:tr>
    </w:tbl>
    <w:p w:rsidR="00614BC8" w:rsidRDefault="00614BC8" w:rsidP="00FC34EE">
      <w:pPr>
        <w:spacing w:after="0" w:line="240" w:lineRule="auto"/>
        <w:rPr>
          <w:b/>
          <w:bCs/>
          <w:sz w:val="20"/>
          <w:szCs w:val="20"/>
        </w:rPr>
      </w:pPr>
    </w:p>
    <w:p w:rsidR="007D27CC" w:rsidRDefault="007D27CC" w:rsidP="00224413">
      <w:pPr>
        <w:spacing w:after="0" w:line="240" w:lineRule="auto"/>
        <w:rPr>
          <w:b/>
          <w:sz w:val="20"/>
          <w:szCs w:val="20"/>
        </w:rPr>
      </w:pPr>
      <w:r>
        <w:rPr>
          <w:b/>
          <w:sz w:val="20"/>
          <w:szCs w:val="20"/>
        </w:rPr>
        <w:t xml:space="preserve">Major </w:t>
      </w:r>
      <w:proofErr w:type="spellStart"/>
      <w:r>
        <w:rPr>
          <w:b/>
          <w:sz w:val="20"/>
          <w:szCs w:val="20"/>
        </w:rPr>
        <w:t>Hort</w:t>
      </w:r>
      <w:proofErr w:type="spellEnd"/>
      <w:r>
        <w:rPr>
          <w:b/>
          <w:sz w:val="20"/>
          <w:szCs w:val="20"/>
        </w:rPr>
        <w:t xml:space="preserve"> Electives:</w:t>
      </w:r>
    </w:p>
    <w:p w:rsidR="007D27CC" w:rsidRDefault="007D27CC" w:rsidP="00224413">
      <w:pPr>
        <w:spacing w:after="0" w:line="240" w:lineRule="auto"/>
        <w:rPr>
          <w:b/>
          <w:sz w:val="20"/>
          <w:szCs w:val="20"/>
        </w:rPr>
      </w:pPr>
    </w:p>
    <w:p w:rsidR="00224413" w:rsidRPr="007D27CC" w:rsidRDefault="00224413" w:rsidP="00224413">
      <w:pPr>
        <w:spacing w:after="0" w:line="240" w:lineRule="auto"/>
        <w:rPr>
          <w:b/>
          <w:sz w:val="20"/>
          <w:szCs w:val="20"/>
        </w:rPr>
      </w:pPr>
      <w:r w:rsidRPr="007D27CC">
        <w:rPr>
          <w:b/>
          <w:sz w:val="20"/>
          <w:szCs w:val="20"/>
        </w:rPr>
        <w:t xml:space="preserve">Students choose 20 credit hours from any recommended course listed below in their area of concentration and/or any course in HORT - selected with advisor's approval. </w:t>
      </w:r>
      <w:r w:rsidRPr="007D27CC">
        <w:rPr>
          <w:b/>
          <w:sz w:val="20"/>
          <w:szCs w:val="20"/>
        </w:rPr>
        <w:tab/>
      </w:r>
      <w:r w:rsidRPr="007D27CC">
        <w:rPr>
          <w:b/>
          <w:sz w:val="20"/>
          <w:szCs w:val="20"/>
        </w:rPr>
        <w:tab/>
      </w:r>
    </w:p>
    <w:p w:rsidR="00224413" w:rsidRPr="00224413" w:rsidRDefault="00224413" w:rsidP="00224413">
      <w:pPr>
        <w:spacing w:after="0" w:line="240" w:lineRule="auto"/>
        <w:rPr>
          <w:sz w:val="20"/>
          <w:szCs w:val="20"/>
        </w:rPr>
      </w:pPr>
      <w:r w:rsidRPr="00224413">
        <w:rPr>
          <w:sz w:val="20"/>
          <w:szCs w:val="20"/>
        </w:rPr>
        <w:t xml:space="preserve"> </w:t>
      </w:r>
      <w:r w:rsidRPr="00224413">
        <w:rPr>
          <w:sz w:val="20"/>
          <w:szCs w:val="20"/>
        </w:rPr>
        <w:tab/>
      </w:r>
    </w:p>
    <w:p w:rsidR="00224413" w:rsidRPr="00224413" w:rsidRDefault="00224413" w:rsidP="00224413">
      <w:pPr>
        <w:spacing w:after="0" w:line="240" w:lineRule="auto"/>
        <w:rPr>
          <w:sz w:val="20"/>
          <w:szCs w:val="20"/>
        </w:rPr>
      </w:pPr>
      <w:r w:rsidRPr="007D27CC">
        <w:rPr>
          <w:sz w:val="20"/>
          <w:szCs w:val="20"/>
          <w:u w:val="single"/>
        </w:rPr>
        <w:t xml:space="preserve">Floral Design and Interior </w:t>
      </w:r>
      <w:proofErr w:type="spellStart"/>
      <w:r w:rsidRPr="007D27CC">
        <w:rPr>
          <w:sz w:val="20"/>
          <w:szCs w:val="20"/>
          <w:u w:val="single"/>
        </w:rPr>
        <w:t>Plantscaping</w:t>
      </w:r>
      <w:proofErr w:type="spellEnd"/>
      <w:r w:rsidRPr="007D27CC">
        <w:rPr>
          <w:sz w:val="20"/>
          <w:szCs w:val="20"/>
          <w:u w:val="single"/>
        </w:rPr>
        <w:t xml:space="preserve"> Concentration</w:t>
      </w:r>
      <w:r w:rsidRPr="00224413">
        <w:rPr>
          <w:sz w:val="20"/>
          <w:szCs w:val="20"/>
        </w:rPr>
        <w:t>: Choose 20 Semester Hours</w:t>
      </w:r>
      <w:r w:rsidRPr="00224413">
        <w:rPr>
          <w:sz w:val="20"/>
          <w:szCs w:val="20"/>
        </w:rPr>
        <w:tab/>
        <w:t>Credit Hours</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HORT 280</w:t>
      </w:r>
      <w:r w:rsidRPr="00224413">
        <w:rPr>
          <w:sz w:val="20"/>
          <w:szCs w:val="20"/>
        </w:rPr>
        <w:tab/>
        <w:t>Floral Design 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4</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282 </w:t>
      </w:r>
      <w:r w:rsidRPr="00224413">
        <w:rPr>
          <w:sz w:val="20"/>
          <w:szCs w:val="20"/>
        </w:rPr>
        <w:tab/>
        <w:t xml:space="preserve">Interior Plants &amp; </w:t>
      </w:r>
      <w:proofErr w:type="spellStart"/>
      <w:r w:rsidRPr="00224413">
        <w:rPr>
          <w:sz w:val="20"/>
          <w:szCs w:val="20"/>
        </w:rPr>
        <w:t>Plantscaping</w:t>
      </w:r>
      <w:proofErr w:type="spellEnd"/>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283 </w:t>
      </w:r>
      <w:r w:rsidRPr="00224413">
        <w:rPr>
          <w:sz w:val="20"/>
          <w:szCs w:val="20"/>
        </w:rPr>
        <w:tab/>
        <w:t>Floral Design II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4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285 </w:t>
      </w:r>
      <w:r w:rsidRPr="00224413">
        <w:rPr>
          <w:sz w:val="20"/>
          <w:szCs w:val="20"/>
        </w:rPr>
        <w:tab/>
        <w:t>Floral Design III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286 </w:t>
      </w:r>
      <w:r w:rsidRPr="00224413">
        <w:rPr>
          <w:sz w:val="20"/>
          <w:szCs w:val="20"/>
        </w:rPr>
        <w:tab/>
        <w:t>Floral Design IV</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4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289 </w:t>
      </w:r>
      <w:r w:rsidRPr="00224413">
        <w:rPr>
          <w:sz w:val="20"/>
          <w:szCs w:val="20"/>
        </w:rPr>
        <w:tab/>
      </w:r>
      <w:proofErr w:type="spellStart"/>
      <w:r w:rsidRPr="00224413">
        <w:rPr>
          <w:sz w:val="20"/>
          <w:szCs w:val="20"/>
        </w:rPr>
        <w:t>Adv</w:t>
      </w:r>
      <w:proofErr w:type="spellEnd"/>
      <w:r w:rsidRPr="00224413">
        <w:rPr>
          <w:sz w:val="20"/>
          <w:szCs w:val="20"/>
        </w:rPr>
        <w:t xml:space="preserve"> Wedding &amp; Event Floral Design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299 </w:t>
      </w:r>
      <w:r w:rsidRPr="00224413">
        <w:rPr>
          <w:sz w:val="20"/>
          <w:szCs w:val="20"/>
        </w:rPr>
        <w:tab/>
        <w:t>Special Topics in Horticulture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1 - 3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ab/>
      </w:r>
      <w:r w:rsidRPr="00224413">
        <w:rPr>
          <w:sz w:val="20"/>
          <w:szCs w:val="20"/>
        </w:rPr>
        <w:tab/>
        <w:t xml:space="preserve"> </w:t>
      </w:r>
      <w:r w:rsidRPr="00224413">
        <w:rPr>
          <w:sz w:val="20"/>
          <w:szCs w:val="20"/>
        </w:rPr>
        <w:tab/>
      </w:r>
    </w:p>
    <w:p w:rsidR="00224413" w:rsidRPr="00224413" w:rsidRDefault="00224413" w:rsidP="00224413">
      <w:pPr>
        <w:spacing w:after="0" w:line="240" w:lineRule="auto"/>
        <w:rPr>
          <w:sz w:val="20"/>
          <w:szCs w:val="20"/>
        </w:rPr>
      </w:pPr>
      <w:r w:rsidRPr="007D27CC">
        <w:rPr>
          <w:sz w:val="20"/>
          <w:szCs w:val="20"/>
          <w:u w:val="single"/>
        </w:rPr>
        <w:t>Greenhouse Production and Management Concentration</w:t>
      </w:r>
      <w:r w:rsidRPr="00224413">
        <w:rPr>
          <w:sz w:val="20"/>
          <w:szCs w:val="20"/>
        </w:rPr>
        <w:t>: Choose 20 semester Hours</w:t>
      </w:r>
      <w:r w:rsidRPr="00224413">
        <w:rPr>
          <w:sz w:val="20"/>
          <w:szCs w:val="20"/>
        </w:rPr>
        <w:tab/>
        <w:t>Credit Hours</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161 </w:t>
      </w:r>
      <w:r w:rsidRPr="00224413">
        <w:rPr>
          <w:sz w:val="20"/>
          <w:szCs w:val="20"/>
        </w:rPr>
        <w:tab/>
        <w:t>Herbaceous Plants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270 </w:t>
      </w:r>
      <w:r w:rsidRPr="00224413">
        <w:rPr>
          <w:sz w:val="20"/>
          <w:szCs w:val="20"/>
        </w:rPr>
        <w:tab/>
        <w:t>Plant Propagation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4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281 </w:t>
      </w:r>
      <w:r w:rsidRPr="00224413">
        <w:rPr>
          <w:sz w:val="20"/>
          <w:szCs w:val="20"/>
        </w:rPr>
        <w:tab/>
        <w:t>Greenhouse Management and Production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282 </w:t>
      </w:r>
      <w:r w:rsidRPr="00224413">
        <w:rPr>
          <w:sz w:val="20"/>
          <w:szCs w:val="20"/>
        </w:rPr>
        <w:tab/>
        <w:t xml:space="preserve">Interior Plants &amp; </w:t>
      </w:r>
      <w:proofErr w:type="spellStart"/>
      <w:r w:rsidRPr="00224413">
        <w:rPr>
          <w:sz w:val="20"/>
          <w:szCs w:val="20"/>
        </w:rPr>
        <w:t>Plantscaping</w:t>
      </w:r>
      <w:proofErr w:type="spellEnd"/>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287 </w:t>
      </w:r>
      <w:r w:rsidRPr="00224413">
        <w:rPr>
          <w:sz w:val="20"/>
          <w:szCs w:val="20"/>
        </w:rPr>
        <w:tab/>
        <w:t>Floral Crop Production 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288 </w:t>
      </w:r>
      <w:r w:rsidRPr="00224413">
        <w:rPr>
          <w:sz w:val="20"/>
          <w:szCs w:val="20"/>
        </w:rPr>
        <w:tab/>
        <w:t>Floral Crop Production II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299 </w:t>
      </w:r>
      <w:r w:rsidRPr="00224413">
        <w:rPr>
          <w:sz w:val="20"/>
          <w:szCs w:val="20"/>
        </w:rPr>
        <w:tab/>
        <w:t>Special Topics in Horticulture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1 - 3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 </w:t>
      </w:r>
      <w:r w:rsidRPr="00224413">
        <w:rPr>
          <w:sz w:val="20"/>
          <w:szCs w:val="20"/>
        </w:rPr>
        <w:tab/>
      </w:r>
    </w:p>
    <w:p w:rsidR="00224413" w:rsidRPr="00224413" w:rsidRDefault="00224413" w:rsidP="00224413">
      <w:pPr>
        <w:spacing w:after="0" w:line="240" w:lineRule="auto"/>
        <w:rPr>
          <w:sz w:val="20"/>
          <w:szCs w:val="20"/>
        </w:rPr>
      </w:pPr>
      <w:r w:rsidRPr="007D27CC">
        <w:rPr>
          <w:sz w:val="20"/>
          <w:szCs w:val="20"/>
          <w:u w:val="single"/>
        </w:rPr>
        <w:t>Nursery Production and Management</w:t>
      </w:r>
      <w:r w:rsidRPr="00224413">
        <w:rPr>
          <w:sz w:val="20"/>
          <w:szCs w:val="20"/>
        </w:rPr>
        <w:t xml:space="preserve"> Concentration: Choose 20 semester Hours</w:t>
      </w:r>
      <w:r w:rsidRPr="00224413">
        <w:rPr>
          <w:sz w:val="20"/>
          <w:szCs w:val="20"/>
        </w:rPr>
        <w:tab/>
        <w:t>Credit Hours</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161 </w:t>
      </w:r>
      <w:r w:rsidRPr="00224413">
        <w:rPr>
          <w:sz w:val="20"/>
          <w:szCs w:val="20"/>
        </w:rPr>
        <w:tab/>
        <w:t>Herbaceous Plants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162 </w:t>
      </w:r>
      <w:r w:rsidRPr="00224413">
        <w:rPr>
          <w:sz w:val="20"/>
          <w:szCs w:val="20"/>
        </w:rPr>
        <w:tab/>
        <w:t>Woody Ornamentals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163 </w:t>
      </w:r>
      <w:r w:rsidRPr="00224413">
        <w:rPr>
          <w:sz w:val="20"/>
          <w:szCs w:val="20"/>
        </w:rPr>
        <w:tab/>
        <w:t>Evergreens, Vines, and Groundcovers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270 </w:t>
      </w:r>
      <w:r w:rsidRPr="00224413">
        <w:rPr>
          <w:sz w:val="20"/>
          <w:szCs w:val="20"/>
        </w:rPr>
        <w:tab/>
        <w:t>Plant Propagation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4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271 </w:t>
      </w:r>
      <w:r w:rsidRPr="00224413">
        <w:rPr>
          <w:sz w:val="20"/>
          <w:szCs w:val="20"/>
        </w:rPr>
        <w:tab/>
        <w:t>Nursery Production and Practices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281 </w:t>
      </w:r>
      <w:r w:rsidRPr="00224413">
        <w:rPr>
          <w:sz w:val="20"/>
          <w:szCs w:val="20"/>
        </w:rPr>
        <w:tab/>
        <w:t>Greenhouse Management and Production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299 </w:t>
      </w:r>
      <w:r w:rsidRPr="00224413">
        <w:rPr>
          <w:sz w:val="20"/>
          <w:szCs w:val="20"/>
        </w:rPr>
        <w:tab/>
        <w:t>Special Topics in Horticulture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1 - 3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 </w:t>
      </w:r>
      <w:r w:rsidRPr="00224413">
        <w:rPr>
          <w:sz w:val="20"/>
          <w:szCs w:val="20"/>
        </w:rPr>
        <w:tab/>
      </w:r>
    </w:p>
    <w:p w:rsidR="00224413" w:rsidRPr="00224413" w:rsidRDefault="00224413" w:rsidP="00224413">
      <w:pPr>
        <w:spacing w:after="0" w:line="240" w:lineRule="auto"/>
        <w:rPr>
          <w:sz w:val="20"/>
          <w:szCs w:val="20"/>
        </w:rPr>
      </w:pPr>
      <w:proofErr w:type="spellStart"/>
      <w:r w:rsidRPr="007D27CC">
        <w:rPr>
          <w:b/>
          <w:sz w:val="20"/>
          <w:szCs w:val="20"/>
          <w:u w:val="single"/>
        </w:rPr>
        <w:t>Turfgrass</w:t>
      </w:r>
      <w:proofErr w:type="spellEnd"/>
      <w:r w:rsidRPr="007D27CC">
        <w:rPr>
          <w:b/>
          <w:sz w:val="20"/>
          <w:szCs w:val="20"/>
          <w:u w:val="single"/>
        </w:rPr>
        <w:t xml:space="preserve"> Production and Management</w:t>
      </w:r>
      <w:r w:rsidRPr="00224413">
        <w:rPr>
          <w:sz w:val="20"/>
          <w:szCs w:val="20"/>
        </w:rPr>
        <w:t xml:space="preserve"> Concentration: Choose 20 semester hours</w:t>
      </w:r>
      <w:r w:rsidRPr="00224413">
        <w:rPr>
          <w:sz w:val="20"/>
          <w:szCs w:val="20"/>
        </w:rPr>
        <w:tab/>
        <w:t>Credit Hours</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162 </w:t>
      </w:r>
      <w:r w:rsidRPr="00224413">
        <w:rPr>
          <w:sz w:val="20"/>
          <w:szCs w:val="20"/>
        </w:rPr>
        <w:tab/>
        <w:t>Woody Ornamentals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163 </w:t>
      </w:r>
      <w:r w:rsidRPr="00224413">
        <w:rPr>
          <w:sz w:val="20"/>
          <w:szCs w:val="20"/>
        </w:rPr>
        <w:tab/>
        <w:t>Evergreens, Vines, and Groundcovers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185 </w:t>
      </w:r>
      <w:r w:rsidRPr="00224413">
        <w:rPr>
          <w:sz w:val="20"/>
          <w:szCs w:val="20"/>
        </w:rPr>
        <w:tab/>
        <w:t>Arboriculture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HORT 253</w:t>
      </w:r>
      <w:r w:rsidRPr="00224413">
        <w:rPr>
          <w:sz w:val="20"/>
          <w:szCs w:val="20"/>
        </w:rPr>
        <w:tab/>
        <w:t>Landscape Construction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260 </w:t>
      </w:r>
      <w:r w:rsidRPr="00224413">
        <w:rPr>
          <w:sz w:val="20"/>
          <w:szCs w:val="20"/>
        </w:rPr>
        <w:tab/>
        <w:t>Turf Management 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261 </w:t>
      </w:r>
      <w:r w:rsidRPr="00224413">
        <w:rPr>
          <w:sz w:val="20"/>
          <w:szCs w:val="20"/>
        </w:rPr>
        <w:tab/>
        <w:t>Turf Management II</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299 </w:t>
      </w:r>
      <w:r w:rsidRPr="00224413">
        <w:rPr>
          <w:sz w:val="20"/>
          <w:szCs w:val="20"/>
        </w:rPr>
        <w:tab/>
        <w:t>Special Topics in Horticulture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1 - 3 </w:t>
      </w:r>
      <w:r w:rsidRPr="00224413">
        <w:rPr>
          <w:sz w:val="20"/>
          <w:szCs w:val="20"/>
        </w:rPr>
        <w:tab/>
      </w:r>
    </w:p>
    <w:p w:rsidR="00224413" w:rsidRPr="007D27CC" w:rsidRDefault="00224413" w:rsidP="00224413">
      <w:pPr>
        <w:spacing w:after="0" w:line="240" w:lineRule="auto"/>
        <w:rPr>
          <w:sz w:val="20"/>
          <w:szCs w:val="20"/>
        </w:rPr>
      </w:pPr>
      <w:r w:rsidRPr="007D27CC">
        <w:rPr>
          <w:sz w:val="20"/>
          <w:szCs w:val="20"/>
        </w:rPr>
        <w:t xml:space="preserve"> </w:t>
      </w:r>
      <w:r w:rsidRPr="007D27CC">
        <w:rPr>
          <w:sz w:val="20"/>
          <w:szCs w:val="20"/>
        </w:rPr>
        <w:tab/>
      </w:r>
    </w:p>
    <w:p w:rsidR="00224413" w:rsidRPr="00224413" w:rsidRDefault="00224413" w:rsidP="00224413">
      <w:pPr>
        <w:spacing w:after="0" w:line="240" w:lineRule="auto"/>
        <w:rPr>
          <w:sz w:val="20"/>
          <w:szCs w:val="20"/>
        </w:rPr>
      </w:pPr>
      <w:r w:rsidRPr="007D27CC">
        <w:rPr>
          <w:b/>
          <w:sz w:val="20"/>
          <w:szCs w:val="20"/>
          <w:u w:val="single"/>
        </w:rPr>
        <w:t>Urban Forestry Concentration</w:t>
      </w:r>
      <w:r w:rsidRPr="00224413">
        <w:rPr>
          <w:sz w:val="20"/>
          <w:szCs w:val="20"/>
        </w:rPr>
        <w:t>: Choose 20 semester hours</w:t>
      </w:r>
      <w:r w:rsidRPr="00224413">
        <w:rPr>
          <w:sz w:val="20"/>
          <w:szCs w:val="20"/>
        </w:rPr>
        <w:tab/>
        <w:t>Credit Hours</w:t>
      </w:r>
      <w:r w:rsidRPr="00224413">
        <w:rPr>
          <w:sz w:val="20"/>
          <w:szCs w:val="20"/>
        </w:rPr>
        <w:tab/>
      </w:r>
    </w:p>
    <w:p w:rsidR="00224413" w:rsidRPr="00224413" w:rsidRDefault="00224413" w:rsidP="00224413">
      <w:pPr>
        <w:spacing w:after="0" w:line="240" w:lineRule="auto"/>
        <w:rPr>
          <w:sz w:val="20"/>
          <w:szCs w:val="20"/>
        </w:rPr>
      </w:pPr>
      <w:proofErr w:type="gramStart"/>
      <w:r w:rsidRPr="00224413">
        <w:rPr>
          <w:sz w:val="20"/>
          <w:szCs w:val="20"/>
        </w:rPr>
        <w:t>AGRI  180</w:t>
      </w:r>
      <w:proofErr w:type="gramEnd"/>
      <w:r w:rsidRPr="00224413">
        <w:rPr>
          <w:sz w:val="20"/>
          <w:szCs w:val="20"/>
        </w:rPr>
        <w:t xml:space="preserve"> </w:t>
      </w:r>
      <w:r w:rsidRPr="00224413">
        <w:rPr>
          <w:sz w:val="20"/>
          <w:szCs w:val="20"/>
        </w:rPr>
        <w:tab/>
        <w:t>Information Tech in Agriculture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162 </w:t>
      </w:r>
      <w:r w:rsidRPr="00224413">
        <w:rPr>
          <w:sz w:val="20"/>
          <w:szCs w:val="20"/>
        </w:rPr>
        <w:tab/>
        <w:t>Woody Ornamentals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163 </w:t>
      </w:r>
      <w:r w:rsidRPr="00224413">
        <w:rPr>
          <w:sz w:val="20"/>
          <w:szCs w:val="20"/>
        </w:rPr>
        <w:tab/>
        <w:t>Evergreens, Vines, and Groundcovers</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185 </w:t>
      </w:r>
      <w:r w:rsidRPr="00224413">
        <w:rPr>
          <w:sz w:val="20"/>
          <w:szCs w:val="20"/>
        </w:rPr>
        <w:tab/>
        <w:t>Arboriculture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270 </w:t>
      </w:r>
      <w:r w:rsidRPr="00224413">
        <w:rPr>
          <w:sz w:val="20"/>
          <w:szCs w:val="20"/>
        </w:rPr>
        <w:tab/>
        <w:t>Plant Propagation</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4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t xml:space="preserve">HORT 299 </w:t>
      </w:r>
      <w:r w:rsidRPr="00224413">
        <w:rPr>
          <w:sz w:val="20"/>
          <w:szCs w:val="20"/>
        </w:rPr>
        <w:tab/>
        <w:t>Special Topics in Horticulture</w:t>
      </w:r>
      <w:r w:rsidRPr="00224413">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007D27CC">
        <w:rPr>
          <w:sz w:val="20"/>
          <w:szCs w:val="20"/>
        </w:rPr>
        <w:tab/>
      </w:r>
      <w:r w:rsidRPr="00224413">
        <w:rPr>
          <w:sz w:val="20"/>
          <w:szCs w:val="20"/>
        </w:rPr>
        <w:t xml:space="preserve">1 - 3 </w:t>
      </w:r>
      <w:r w:rsidRPr="00224413">
        <w:rPr>
          <w:sz w:val="20"/>
          <w:szCs w:val="20"/>
        </w:rPr>
        <w:tab/>
      </w:r>
    </w:p>
    <w:p w:rsidR="00224413" w:rsidRPr="00224413" w:rsidRDefault="00224413" w:rsidP="00224413">
      <w:pPr>
        <w:spacing w:after="0" w:line="240" w:lineRule="auto"/>
        <w:rPr>
          <w:sz w:val="20"/>
          <w:szCs w:val="20"/>
        </w:rPr>
      </w:pPr>
      <w:r w:rsidRPr="00224413">
        <w:rPr>
          <w:sz w:val="20"/>
          <w:szCs w:val="20"/>
        </w:rPr>
        <w:lastRenderedPageBreak/>
        <w:tab/>
      </w:r>
    </w:p>
    <w:p w:rsidR="007D27CC" w:rsidRPr="007D27CC" w:rsidRDefault="007D27CC" w:rsidP="007D27CC">
      <w:pPr>
        <w:spacing w:after="0" w:line="240" w:lineRule="auto"/>
        <w:rPr>
          <w:sz w:val="20"/>
          <w:szCs w:val="20"/>
        </w:rPr>
      </w:pPr>
      <w:r w:rsidRPr="007D27CC">
        <w:rPr>
          <w:b/>
          <w:bCs/>
          <w:sz w:val="20"/>
          <w:szCs w:val="20"/>
        </w:rPr>
        <w:t>Graduation Requirements</w:t>
      </w:r>
    </w:p>
    <w:p w:rsidR="007D27CC" w:rsidRPr="007D27CC" w:rsidRDefault="007D27CC" w:rsidP="007D27CC">
      <w:pPr>
        <w:spacing w:after="0" w:line="240" w:lineRule="auto"/>
        <w:rPr>
          <w:sz w:val="20"/>
          <w:szCs w:val="20"/>
        </w:rPr>
      </w:pPr>
      <w:r w:rsidRPr="007D27CC">
        <w:rPr>
          <w:sz w:val="20"/>
          <w:szCs w:val="20"/>
        </w:rPr>
        <w:t>To be awarded an Associate degree at Joliet Junior College, each student must meet the following requirements:</w:t>
      </w:r>
    </w:p>
    <w:p w:rsidR="007D27CC" w:rsidRPr="007D27CC" w:rsidRDefault="007D27CC" w:rsidP="007D27CC">
      <w:pPr>
        <w:spacing w:after="0" w:line="240" w:lineRule="auto"/>
        <w:rPr>
          <w:sz w:val="20"/>
          <w:szCs w:val="20"/>
        </w:rPr>
      </w:pPr>
      <w:r w:rsidRPr="007D27CC">
        <w:rPr>
          <w:sz w:val="20"/>
          <w:szCs w:val="20"/>
        </w:rPr>
        <w:t xml:space="preserve">1. Satisfy all admission requirements. </w:t>
      </w:r>
    </w:p>
    <w:p w:rsidR="007D27CC" w:rsidRPr="007D27CC" w:rsidRDefault="007D27CC" w:rsidP="007D27CC">
      <w:pPr>
        <w:spacing w:after="0" w:line="240" w:lineRule="auto"/>
        <w:rPr>
          <w:sz w:val="20"/>
          <w:szCs w:val="20"/>
        </w:rPr>
      </w:pPr>
      <w:r w:rsidRPr="007D27CC">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rsidR="007D27CC" w:rsidRPr="007D27CC" w:rsidRDefault="007D27CC" w:rsidP="007D27CC">
      <w:pPr>
        <w:spacing w:after="0" w:line="240" w:lineRule="auto"/>
        <w:rPr>
          <w:sz w:val="20"/>
          <w:szCs w:val="20"/>
        </w:rPr>
      </w:pPr>
      <w:r w:rsidRPr="007D27CC">
        <w:rPr>
          <w:sz w:val="20"/>
          <w:szCs w:val="20"/>
        </w:rPr>
        <w:t xml:space="preserve">3. Earn a cumulative grade point average of at least 2.0. </w:t>
      </w:r>
    </w:p>
    <w:p w:rsidR="007D27CC" w:rsidRPr="007D27CC" w:rsidRDefault="007D27CC" w:rsidP="007D27CC">
      <w:pPr>
        <w:spacing w:after="0" w:line="240" w:lineRule="auto"/>
        <w:rPr>
          <w:sz w:val="20"/>
          <w:szCs w:val="20"/>
        </w:rPr>
      </w:pPr>
      <w:r w:rsidRPr="007D27CC">
        <w:rPr>
          <w:sz w:val="20"/>
          <w:szCs w:val="20"/>
        </w:rPr>
        <w:t xml:space="preserve">4. Discharge all financial obligations to the college; have no restrictions. </w:t>
      </w:r>
    </w:p>
    <w:p w:rsidR="007D27CC" w:rsidRPr="007D27CC" w:rsidRDefault="007D27CC" w:rsidP="007D27CC">
      <w:pPr>
        <w:spacing w:after="0" w:line="240" w:lineRule="auto"/>
        <w:rPr>
          <w:sz w:val="20"/>
          <w:szCs w:val="20"/>
        </w:rPr>
      </w:pPr>
      <w:r w:rsidRPr="007D27CC">
        <w:rPr>
          <w:sz w:val="20"/>
          <w:szCs w:val="20"/>
        </w:rPr>
        <w:t xml:space="preserve">5. File an application for graduation (An application should be filed at the time of registration for student’s anticipated last semester). </w:t>
      </w:r>
    </w:p>
    <w:p w:rsidR="007D27CC" w:rsidRPr="007D27CC" w:rsidRDefault="007D27CC" w:rsidP="007D27CC">
      <w:pPr>
        <w:spacing w:after="0" w:line="240" w:lineRule="auto"/>
        <w:rPr>
          <w:sz w:val="20"/>
          <w:szCs w:val="20"/>
        </w:rPr>
      </w:pPr>
      <w:r w:rsidRPr="007D27CC">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rsidR="007D27CC" w:rsidRPr="007D27CC" w:rsidRDefault="007D27CC" w:rsidP="007D27CC">
      <w:pPr>
        <w:spacing w:after="0" w:line="240" w:lineRule="auto"/>
        <w:rPr>
          <w:sz w:val="20"/>
          <w:szCs w:val="20"/>
        </w:rPr>
      </w:pPr>
    </w:p>
    <w:p w:rsidR="007D27CC" w:rsidRPr="007D27CC" w:rsidRDefault="007D27CC" w:rsidP="007D27CC">
      <w:pPr>
        <w:spacing w:after="0" w:line="240" w:lineRule="auto"/>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7D27CC" w:rsidRPr="007D27CC" w:rsidTr="00EC3EDB">
        <w:tc>
          <w:tcPr>
            <w:tcW w:w="2553" w:type="dxa"/>
            <w:vMerge w:val="restart"/>
          </w:tcPr>
          <w:p w:rsidR="007D27CC" w:rsidRPr="007D27CC" w:rsidRDefault="007D27CC" w:rsidP="007D27CC">
            <w:pPr>
              <w:rPr>
                <w:sz w:val="20"/>
                <w:szCs w:val="20"/>
              </w:rPr>
            </w:pPr>
            <w:r w:rsidRPr="007D27CC">
              <w:rPr>
                <w:sz w:val="20"/>
                <w:szCs w:val="20"/>
              </w:rPr>
              <w:t>For more information:</w:t>
            </w:r>
          </w:p>
        </w:tc>
        <w:tc>
          <w:tcPr>
            <w:tcW w:w="2553" w:type="dxa"/>
          </w:tcPr>
          <w:p w:rsidR="007D27CC" w:rsidRPr="007D27CC" w:rsidRDefault="007D27CC" w:rsidP="007D27CC">
            <w:pPr>
              <w:rPr>
                <w:b/>
                <w:sz w:val="20"/>
                <w:szCs w:val="20"/>
              </w:rPr>
            </w:pPr>
            <w:r w:rsidRPr="007D27CC">
              <w:rPr>
                <w:b/>
                <w:sz w:val="20"/>
                <w:szCs w:val="20"/>
              </w:rPr>
              <w:t>Department Chairperson</w:t>
            </w:r>
          </w:p>
        </w:tc>
        <w:tc>
          <w:tcPr>
            <w:tcW w:w="2554" w:type="dxa"/>
          </w:tcPr>
          <w:p w:rsidR="007D27CC" w:rsidRPr="007D27CC" w:rsidRDefault="007D27CC" w:rsidP="007D27CC">
            <w:pPr>
              <w:rPr>
                <w:b/>
                <w:sz w:val="20"/>
                <w:szCs w:val="20"/>
              </w:rPr>
            </w:pPr>
            <w:r w:rsidRPr="007D27CC">
              <w:rPr>
                <w:b/>
                <w:sz w:val="20"/>
                <w:szCs w:val="20"/>
              </w:rPr>
              <w:t>Program Coordinator</w:t>
            </w:r>
          </w:p>
        </w:tc>
        <w:tc>
          <w:tcPr>
            <w:tcW w:w="2554" w:type="dxa"/>
          </w:tcPr>
          <w:p w:rsidR="007D27CC" w:rsidRPr="007D27CC" w:rsidRDefault="007D27CC" w:rsidP="007D27CC">
            <w:pPr>
              <w:rPr>
                <w:b/>
                <w:sz w:val="20"/>
                <w:szCs w:val="20"/>
              </w:rPr>
            </w:pPr>
            <w:r w:rsidRPr="007D27CC">
              <w:rPr>
                <w:b/>
                <w:sz w:val="20"/>
                <w:szCs w:val="20"/>
              </w:rPr>
              <w:t>Program Advisor</w:t>
            </w:r>
          </w:p>
        </w:tc>
      </w:tr>
      <w:tr w:rsidR="007D27CC" w:rsidRPr="007D27CC" w:rsidTr="00EC3EDB">
        <w:tc>
          <w:tcPr>
            <w:tcW w:w="2553" w:type="dxa"/>
            <w:vMerge/>
          </w:tcPr>
          <w:p w:rsidR="007D27CC" w:rsidRPr="007D27CC" w:rsidRDefault="007D27CC" w:rsidP="007D27CC">
            <w:pPr>
              <w:rPr>
                <w:sz w:val="20"/>
                <w:szCs w:val="20"/>
              </w:rPr>
            </w:pPr>
          </w:p>
        </w:tc>
        <w:tc>
          <w:tcPr>
            <w:tcW w:w="2553" w:type="dxa"/>
          </w:tcPr>
          <w:p w:rsidR="007D27CC" w:rsidRPr="007D27CC" w:rsidRDefault="007D27CC" w:rsidP="007D27CC">
            <w:pPr>
              <w:rPr>
                <w:sz w:val="20"/>
                <w:szCs w:val="20"/>
              </w:rPr>
            </w:pPr>
            <w:r w:rsidRPr="007D27CC">
              <w:rPr>
                <w:sz w:val="20"/>
                <w:szCs w:val="20"/>
              </w:rPr>
              <w:t>Brad Angus, S-1022</w:t>
            </w:r>
          </w:p>
        </w:tc>
        <w:tc>
          <w:tcPr>
            <w:tcW w:w="2554" w:type="dxa"/>
          </w:tcPr>
          <w:p w:rsidR="007D27CC" w:rsidRPr="007D27CC" w:rsidRDefault="007D27CC" w:rsidP="007D27CC">
            <w:pPr>
              <w:rPr>
                <w:sz w:val="20"/>
                <w:szCs w:val="20"/>
              </w:rPr>
            </w:pPr>
            <w:r w:rsidRPr="007D27CC">
              <w:rPr>
                <w:sz w:val="20"/>
                <w:szCs w:val="20"/>
              </w:rPr>
              <w:t>Lisa Perkins, S-1015</w:t>
            </w:r>
          </w:p>
        </w:tc>
        <w:tc>
          <w:tcPr>
            <w:tcW w:w="2554" w:type="dxa"/>
          </w:tcPr>
          <w:p w:rsidR="007D27CC" w:rsidRPr="007D27CC" w:rsidRDefault="007D27CC" w:rsidP="007D27CC">
            <w:pPr>
              <w:rPr>
                <w:sz w:val="20"/>
                <w:szCs w:val="20"/>
              </w:rPr>
            </w:pPr>
            <w:r w:rsidRPr="007D27CC">
              <w:rPr>
                <w:sz w:val="20"/>
                <w:szCs w:val="20"/>
              </w:rPr>
              <w:t>Lisa Perkins, S-1015</w:t>
            </w:r>
          </w:p>
        </w:tc>
      </w:tr>
      <w:tr w:rsidR="007D27CC" w:rsidRPr="007D27CC" w:rsidTr="00EC3EDB">
        <w:tc>
          <w:tcPr>
            <w:tcW w:w="2553" w:type="dxa"/>
            <w:vMerge/>
          </w:tcPr>
          <w:p w:rsidR="007D27CC" w:rsidRPr="007D27CC" w:rsidRDefault="007D27CC" w:rsidP="007D27CC">
            <w:pPr>
              <w:rPr>
                <w:sz w:val="20"/>
                <w:szCs w:val="20"/>
              </w:rPr>
            </w:pPr>
          </w:p>
        </w:tc>
        <w:tc>
          <w:tcPr>
            <w:tcW w:w="2553" w:type="dxa"/>
          </w:tcPr>
          <w:p w:rsidR="007D27CC" w:rsidRPr="007D27CC" w:rsidRDefault="007D27CC" w:rsidP="007D27CC">
            <w:pPr>
              <w:rPr>
                <w:sz w:val="20"/>
                <w:szCs w:val="20"/>
              </w:rPr>
            </w:pPr>
            <w:r w:rsidRPr="007D27CC">
              <w:rPr>
                <w:sz w:val="20"/>
                <w:szCs w:val="20"/>
              </w:rPr>
              <w:t>815-280-2272</w:t>
            </w:r>
          </w:p>
        </w:tc>
        <w:tc>
          <w:tcPr>
            <w:tcW w:w="2554" w:type="dxa"/>
          </w:tcPr>
          <w:p w:rsidR="007D27CC" w:rsidRPr="007D27CC" w:rsidRDefault="007D27CC" w:rsidP="007D27CC">
            <w:pPr>
              <w:rPr>
                <w:sz w:val="20"/>
                <w:szCs w:val="20"/>
              </w:rPr>
            </w:pPr>
            <w:r w:rsidRPr="007D27CC">
              <w:rPr>
                <w:sz w:val="20"/>
                <w:szCs w:val="20"/>
              </w:rPr>
              <w:t>815-280-2387</w:t>
            </w:r>
          </w:p>
        </w:tc>
        <w:tc>
          <w:tcPr>
            <w:tcW w:w="2554" w:type="dxa"/>
          </w:tcPr>
          <w:p w:rsidR="007D27CC" w:rsidRPr="007D27CC" w:rsidRDefault="007D27CC" w:rsidP="007D27CC">
            <w:pPr>
              <w:rPr>
                <w:sz w:val="20"/>
                <w:szCs w:val="20"/>
              </w:rPr>
            </w:pPr>
            <w:r w:rsidRPr="007D27CC">
              <w:rPr>
                <w:sz w:val="20"/>
                <w:szCs w:val="20"/>
              </w:rPr>
              <w:t>815-280-2387</w:t>
            </w:r>
          </w:p>
        </w:tc>
      </w:tr>
    </w:tbl>
    <w:p w:rsidR="007D27CC" w:rsidRPr="007D27CC" w:rsidRDefault="007D27CC" w:rsidP="007D27CC">
      <w:pPr>
        <w:spacing w:after="0" w:line="240" w:lineRule="auto"/>
        <w:rPr>
          <w:sz w:val="20"/>
          <w:szCs w:val="20"/>
        </w:rPr>
      </w:pPr>
    </w:p>
    <w:p w:rsidR="00224413" w:rsidRPr="00FC34EE" w:rsidRDefault="00224413" w:rsidP="00224413">
      <w:pPr>
        <w:spacing w:after="0" w:line="240" w:lineRule="auto"/>
        <w:rPr>
          <w:sz w:val="20"/>
          <w:szCs w:val="20"/>
        </w:rPr>
      </w:pPr>
      <w:r w:rsidRPr="00224413">
        <w:rPr>
          <w:sz w:val="20"/>
          <w:szCs w:val="20"/>
        </w:rPr>
        <w:tab/>
      </w:r>
    </w:p>
    <w:sectPr w:rsidR="00224413"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166A31"/>
    <w:rsid w:val="00224413"/>
    <w:rsid w:val="002879FA"/>
    <w:rsid w:val="00291386"/>
    <w:rsid w:val="002C5726"/>
    <w:rsid w:val="00404288"/>
    <w:rsid w:val="00446FE5"/>
    <w:rsid w:val="00487445"/>
    <w:rsid w:val="004A1D90"/>
    <w:rsid w:val="004A5226"/>
    <w:rsid w:val="005A43D5"/>
    <w:rsid w:val="00614BC8"/>
    <w:rsid w:val="007D27CC"/>
    <w:rsid w:val="007D483C"/>
    <w:rsid w:val="009321C9"/>
    <w:rsid w:val="009357B4"/>
    <w:rsid w:val="009D1322"/>
    <w:rsid w:val="00A40F87"/>
    <w:rsid w:val="00B016BD"/>
    <w:rsid w:val="00B41E3D"/>
    <w:rsid w:val="00B576E5"/>
    <w:rsid w:val="00BF5479"/>
    <w:rsid w:val="00C310AA"/>
    <w:rsid w:val="00C45521"/>
    <w:rsid w:val="00C9043F"/>
    <w:rsid w:val="00D449B1"/>
    <w:rsid w:val="00D746C7"/>
    <w:rsid w:val="00E503E1"/>
    <w:rsid w:val="00E74FD2"/>
    <w:rsid w:val="00FC34EE"/>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2018-05-15T16:44:00Z</cp:lastPrinted>
  <dcterms:created xsi:type="dcterms:W3CDTF">2020-02-03T15:09:00Z</dcterms:created>
  <dcterms:modified xsi:type="dcterms:W3CDTF">2020-02-03T15:09:00Z</dcterms:modified>
</cp:coreProperties>
</file>